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5D" w:rsidRDefault="00E76A5D" w:rsidP="00E76A5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 И.О.</w:t>
      </w:r>
    </w:p>
    <w:p w:rsidR="00E76A5D" w:rsidRDefault="00E76A5D" w:rsidP="00E76A5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Директора школы       </w:t>
      </w:r>
    </w:p>
    <w:p w:rsidR="00E76A5D" w:rsidRDefault="00E76A5D" w:rsidP="00E76A5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E76A5D" w:rsidRDefault="00E76A5D" w:rsidP="00E76A5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A5D" w:rsidRDefault="00E76A5D" w:rsidP="00E76A5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о ведении классных журналов, журналов факультативных, элективных курсов, журналов учета внеурочной деятельности</w:t>
      </w:r>
      <w:r w:rsidR="003276A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Настоящее Положение о ведении классного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журнала МБОУ «Основная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Тасбулак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>», в дальнейшем – Положение, разработано на основе Федерального закона от 29 декабря 2012 года № 273-ФЗ «Об образовании в Российской Федерации», методических рекомендаций по работе с документами в общеобразовательных учреждениях (письмо Министерства образования Российской Федерации от 20.12.2000 № 03-51/64), и Устава муниципального бюджетного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учреждения «ООШ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Тасбулак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1.2. Настоящее Положение является локальным нормативным актом Школы, регламентирующим правила ведения и заполнения классного журнала.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1.3. Настоящее Положение рассматривается и принимается Педагогическим советом и утверждается директором Школы.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1.4. Невыполнение Положения по ведению журнала может быть основанием для наложения директором Школы дисциплинарного взыскания на учителя и лицо, ответственное за осуществление контроля его ведения.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1.5. В соответствии со ст. 28, ст. 30 Федерального закона «Об образовании в Российской Федерации» школа осуществляет текущий контроль успеваемости и промежуточной аттестации 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>, итоги которого фиксируются в классном журнале.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1.6. Классный журнал является государственным документом, отражающим этапы и результаты фактического усвоения учебных программ учащимися</w:t>
      </w: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 в соответствии с учебным планом.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1.7. Классный журнал является нормативно-финансовым документом, относящимся к учебно-педагогической документации образовательного учреждения. Его ведение обязательно для каждого учителя и классного руководителя.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1.8. Классный журнал, а также журналы учета индивидуальных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 занятий, факультативных занятий, элективных курсов, индивидуального обучения на дому, учета внеурочной деятельности (далее </w:t>
      </w:r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журналы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являются финансовыми документами, в которых фиксируется фактически отработанное время, поэтому</w:t>
      </w:r>
      <w:r w:rsidRPr="00E76A5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учитель обязан своевременно вести запись уроков по факту их проведения, заполнение журналов заранее не допускается.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1.9.В Шк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оле используются два</w:t>
      </w: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 xml:space="preserve"> вида классных журналов: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для 1 – 4 классов,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5 – 9 классов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. Журнал оформляется для каждого класса на учебный год.</w:t>
      </w:r>
    </w:p>
    <w:p w:rsidR="00E76A5D" w:rsidRPr="00E76A5D" w:rsidRDefault="00E76A5D" w:rsidP="00E76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титульном </w:t>
      </w:r>
      <w:r w:rsidR="00E652F9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листе журнала указываются сокращенное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 Школы в соответствии с Уставом, класс, учебный год.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КЛАССНЫЙ ЖУРНАЛ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E652F9">
        <w:rPr>
          <w:rFonts w:ascii="Times New Roman" w:eastAsia="Times New Roman" w:hAnsi="Times New Roman" w:cs="Times New Roman"/>
          <w:sz w:val="24"/>
          <w:szCs w:val="24"/>
        </w:rPr>
        <w:t xml:space="preserve"> (восьмого</w:t>
      </w:r>
      <w:proofErr w:type="gramStart"/>
      <w:r w:rsidR="00E652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>ласса</w:t>
      </w:r>
    </w:p>
    <w:p w:rsidR="00E76A5D" w:rsidRPr="00E76A5D" w:rsidRDefault="00E652F9" w:rsidP="00E76A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ООШс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Тасбулак</w:t>
      </w:r>
      <w:proofErr w:type="spellEnd"/>
      <w:r w:rsidR="00E76A5D" w:rsidRPr="00E76A5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76A5D" w:rsidRPr="00E76A5D" w:rsidRDefault="00E652F9" w:rsidP="00E652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Тасбулак</w:t>
      </w:r>
      <w:proofErr w:type="spellEnd"/>
    </w:p>
    <w:p w:rsidR="00E652F9" w:rsidRDefault="00E652F9" w:rsidP="00E76A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Ул. Центральная 15  а 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на 20__/20__ учебный год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ЖУРНАЛ ФАКУЛЬТАТИВНЫХ ЗАНЯТИЙ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E652F9">
        <w:rPr>
          <w:rFonts w:ascii="Times New Roman" w:eastAsia="Times New Roman" w:hAnsi="Times New Roman" w:cs="Times New Roman"/>
          <w:sz w:val="24"/>
          <w:szCs w:val="24"/>
        </w:rPr>
        <w:t xml:space="preserve"> (восьмого</w:t>
      </w:r>
      <w:proofErr w:type="gramStart"/>
      <w:r w:rsidR="00E652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>ласса</w:t>
      </w:r>
    </w:p>
    <w:p w:rsidR="00E652F9" w:rsidRPr="00E76A5D" w:rsidRDefault="00E76A5D" w:rsidP="00E652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E652F9" w:rsidRPr="00E65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2F9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E652F9">
        <w:rPr>
          <w:rFonts w:ascii="Times New Roman" w:eastAsia="Times New Roman" w:hAnsi="Times New Roman" w:cs="Times New Roman"/>
          <w:sz w:val="24"/>
          <w:szCs w:val="24"/>
        </w:rPr>
        <w:t>ООШс</w:t>
      </w:r>
      <w:proofErr w:type="spellEnd"/>
      <w:r w:rsidR="00E652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652F9">
        <w:rPr>
          <w:rFonts w:ascii="Times New Roman" w:eastAsia="Times New Roman" w:hAnsi="Times New Roman" w:cs="Times New Roman"/>
          <w:sz w:val="24"/>
          <w:szCs w:val="24"/>
        </w:rPr>
        <w:t>Тасбулак</w:t>
      </w:r>
      <w:proofErr w:type="spellEnd"/>
      <w:r w:rsidR="00E652F9" w:rsidRPr="00E76A5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652F9" w:rsidRPr="00E76A5D" w:rsidRDefault="00E652F9" w:rsidP="00E652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Тасбулак</w:t>
      </w:r>
      <w:proofErr w:type="spellEnd"/>
    </w:p>
    <w:p w:rsidR="00E652F9" w:rsidRDefault="00E652F9" w:rsidP="00E652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Ул. Центральная 15  а </w:t>
      </w:r>
    </w:p>
    <w:p w:rsidR="00E652F9" w:rsidRPr="00E76A5D" w:rsidRDefault="00E652F9" w:rsidP="00E652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на 20__/20__ учебный год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ЖУРНАЛ ЭЛЕКТИВНЫХ КУРСОВ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E652F9">
        <w:rPr>
          <w:rFonts w:ascii="Times New Roman" w:eastAsia="Times New Roman" w:hAnsi="Times New Roman" w:cs="Times New Roman"/>
          <w:sz w:val="24"/>
          <w:szCs w:val="24"/>
        </w:rPr>
        <w:t xml:space="preserve"> (восьмого</w:t>
      </w:r>
      <w:proofErr w:type="gramStart"/>
      <w:r w:rsidR="00E652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>ласса</w:t>
      </w:r>
    </w:p>
    <w:p w:rsidR="00E652F9" w:rsidRPr="00E76A5D" w:rsidRDefault="00E652F9" w:rsidP="00E652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ООШс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Тасбулак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652F9" w:rsidRPr="00E76A5D" w:rsidRDefault="00E652F9" w:rsidP="00E652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Тасбулак</w:t>
      </w:r>
      <w:proofErr w:type="spellEnd"/>
    </w:p>
    <w:p w:rsidR="00E652F9" w:rsidRDefault="00E652F9" w:rsidP="00E652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Ул. Центральная 15  а </w:t>
      </w:r>
    </w:p>
    <w:p w:rsidR="00E652F9" w:rsidRPr="00E76A5D" w:rsidRDefault="00E652F9" w:rsidP="00E652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на 20__/20__ учебный год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52F9" w:rsidRDefault="00E76A5D" w:rsidP="00E652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E652F9" w:rsidRPr="00E76A5D" w:rsidRDefault="00E652F9" w:rsidP="00E652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>(восьмого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>ласса</w:t>
      </w:r>
    </w:p>
    <w:p w:rsidR="00E652F9" w:rsidRPr="00E76A5D" w:rsidRDefault="00E652F9" w:rsidP="00E652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ООШс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Тасбулак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652F9" w:rsidRPr="00E76A5D" w:rsidRDefault="00E652F9" w:rsidP="00E652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Тасбулак</w:t>
      </w:r>
      <w:proofErr w:type="spellEnd"/>
    </w:p>
    <w:p w:rsidR="00E652F9" w:rsidRDefault="00E652F9" w:rsidP="00E652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Ул. Центральная 15  а </w:t>
      </w:r>
    </w:p>
    <w:p w:rsidR="00E652F9" w:rsidRPr="00E76A5D" w:rsidRDefault="00E652F9" w:rsidP="00E652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на 20__/20__ учебный год</w:t>
      </w:r>
    </w:p>
    <w:p w:rsidR="00E652F9" w:rsidRPr="00E76A5D" w:rsidRDefault="00E652F9" w:rsidP="00E652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Default="00E76A5D" w:rsidP="00E76A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1.13.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1.14. Названия предметов в журнале и количество недельных часов на их изучение должны соответствовать перечню предметов учебного плана Школы на текущий учебный год, согласованного и утвержденного в установленном 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классном журнале записываются только предметы учебного плана, входящие в обязательную учебную нагрузку.</w:t>
      </w:r>
    </w:p>
    <w:p w:rsidR="00E76A5D" w:rsidRPr="00E76A5D" w:rsidRDefault="00E76A5D" w:rsidP="00E76A5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При распределении страниц журнала для текущего учета успеваемости и посещаемости по предметам следует руководствоваться примерными нормами:</w:t>
      </w:r>
    </w:p>
    <w:p w:rsidR="00E76A5D" w:rsidRPr="00E76A5D" w:rsidRDefault="00E76A5D" w:rsidP="00E76A5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час в неделю – 2 страницы;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2 часа – 4 страницы;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3 часа – 5 страниц;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4 часа – 7 страниц;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5 часов – 8 страниц;</w:t>
      </w:r>
    </w:p>
    <w:p w:rsidR="004F3787" w:rsidRDefault="00E76A5D" w:rsidP="00E76A5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часов – 9 страниц.</w:t>
      </w:r>
    </w:p>
    <w:p w:rsidR="00E76A5D" w:rsidRPr="004F3787" w:rsidRDefault="00E76A5D" w:rsidP="004F378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3787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необходимости для русского языка, математики, алгебры, иностранного языка (английского) допускается увеличение количества страниц (на 1 страницу) в связи со спецификой заполнения предметных страниц классного журнала.</w:t>
      </w:r>
    </w:p>
    <w:p w:rsidR="00E76A5D" w:rsidRPr="00E76A5D" w:rsidRDefault="00E76A5D" w:rsidP="00E76A5D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Заполнение предметных страниц классных журналов (тема урока, домашнее задание) осуществляется на языке обучения.</w:t>
      </w:r>
      <w:r w:rsidR="00E65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Записи на страницах иностранных языков ведутся на русском языке, кроме специальных терминов.</w:t>
      </w:r>
    </w:p>
    <w:p w:rsidR="00E76A5D" w:rsidRPr="00E76A5D" w:rsidRDefault="00E76A5D" w:rsidP="00E76A5D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Фамилии и полные имена учащихся на предметных страницах записываются в алфавитном порядке.</w:t>
      </w:r>
    </w:p>
    <w:p w:rsidR="00E76A5D" w:rsidRPr="00E76A5D" w:rsidRDefault="00E76A5D" w:rsidP="004F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652F9" w:rsidRDefault="00E76A5D" w:rsidP="00E652F9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Не допускается записывать в классном журнале темы классных часов, занятий по правилам дорожного движения и других занятий вне учебного плана</w:t>
      </w:r>
      <w:r w:rsidR="00E652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A5D" w:rsidRPr="00E76A5D" w:rsidRDefault="00E76A5D" w:rsidP="00E76A5D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Страницы «Показатели физической подготовленности учащихся» заполняются учителем физической культуры.</w:t>
      </w:r>
    </w:p>
    <w:p w:rsidR="00E76A5D" w:rsidRPr="00E76A5D" w:rsidRDefault="00E76A5D" w:rsidP="00E76A5D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«Лист здоровья» заполняется медицинским работником на основании медицинских заключений.</w:t>
      </w:r>
    </w:p>
    <w:p w:rsidR="00E76A5D" w:rsidRPr="00E76A5D" w:rsidRDefault="00E76A5D" w:rsidP="00E76A5D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Классный руководитель и учитель физической культуры под рекомендациями делают запись «ознакомлен» и заверяют ее своей подписью.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Рекомендации, данные в «Листке здоровья», должны в обязательном порядке учитываться всеми участниками образовательного процесса на уроках, внеклассных мероприятиях, при размещении учащихся в классе и т.д.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1.23. Все записи в журнале должны вестись четко, аккуратно и только</w:t>
      </w:r>
      <w:r w:rsidR="004B298F">
        <w:rPr>
          <w:rFonts w:ascii="Times New Roman" w:eastAsia="Times New Roman" w:hAnsi="Times New Roman" w:cs="Times New Roman"/>
          <w:sz w:val="24"/>
          <w:szCs w:val="24"/>
        </w:rPr>
        <w:t xml:space="preserve"> шариковой ручкой пастой синего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цвета. В журнале недопустимы заклеивания страниц, небрежное ведение записей, запрещается использование корректора для исправления неверных записей, не допускается использование карандаша.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1.24. Запрещается проставлять в журнале какие-либо обозначения, кроме 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>, и делать записи карандашом. Исправления в журнале допускаются путем аккуратного зачеркивания и рядом (или сверху) написания правильной записи. Внизу на странице, на которой допущена ошибка, делается сноска следующего содержания: «Исправление отметки «3» на «4» у Ивановой Светланы считать верным». Данная запись заверяется подписью директора печатью ОУ.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1.25. В случае допущенных исправлений учитель даёт письменное объяснение на имя директора Школы. Исправление допускает</w:t>
      </w:r>
      <w:r w:rsidR="004B298F">
        <w:rPr>
          <w:rFonts w:ascii="Times New Roman" w:eastAsia="Times New Roman" w:hAnsi="Times New Roman" w:cs="Times New Roman"/>
          <w:sz w:val="24"/>
          <w:szCs w:val="24"/>
        </w:rPr>
        <w:t>ся только после рассмотрения объ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яснений и разрешения директора Школы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1.26. Контроль правильности ведения записей в журналах (объективности выставления отметок, выполнения теоретической и практической части программ, индивидуальной работы с учащимися) осуществляет заместитель директора по УВР в соответствии с графиком ВШК.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1.27. Должностное лицо, осуществляющее контроль правильности ведения журналов, завершив проверку журнала, записывает замечания и рекомендации, указывает сроки устранения недостатков, ставя свою подпись и дату на специально отведенной для этих целей странице в конце журнала. В указанный срок должностное лицо осуществляет повторную проверку выполнения рекомендаций.</w:t>
      </w:r>
    </w:p>
    <w:p w:rsidR="00E76A5D" w:rsidRPr="00E76A5D" w:rsidRDefault="00E76A5D" w:rsidP="00E76A5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Запрещается выносить журнал за пределы учреждения, а также выдавать на руки учащимся.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4F3787" w:rsidRDefault="00E76A5D" w:rsidP="004F378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787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классного руководителя по ведению классного журнала</w:t>
      </w:r>
    </w:p>
    <w:p w:rsidR="00E76A5D" w:rsidRPr="00E76A5D" w:rsidRDefault="00E76A5D" w:rsidP="00E76A5D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Классный руководитель заполняет в классном журнале:</w:t>
      </w:r>
    </w:p>
    <w:p w:rsidR="00E76A5D" w:rsidRPr="00E76A5D" w:rsidRDefault="00E76A5D" w:rsidP="00E76A5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титульный лист;</w:t>
      </w:r>
    </w:p>
    <w:p w:rsidR="00E76A5D" w:rsidRPr="00E76A5D" w:rsidRDefault="00E76A5D" w:rsidP="00E76A5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оглавление (названия предметов в соответствии с их названиями в учебном плане и указанием страниц);</w:t>
      </w:r>
    </w:p>
    <w:p w:rsidR="00E76A5D" w:rsidRPr="00E76A5D" w:rsidRDefault="00E76A5D" w:rsidP="00E76A5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списки учащихся (фамилии, имена учащихся указываются полностью в алфавитном порядке);</w:t>
      </w:r>
    </w:p>
    <w:p w:rsidR="00E76A5D" w:rsidRPr="00E76A5D" w:rsidRDefault="00E76A5D" w:rsidP="00E76A5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фамилию, имя, отчество учителя-предметника (полностью);</w:t>
      </w:r>
    </w:p>
    <w:p w:rsidR="00E76A5D" w:rsidRPr="00E76A5D" w:rsidRDefault="00E76A5D" w:rsidP="00E76A5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общие сведения об учащихся;</w:t>
      </w:r>
    </w:p>
    <w:p w:rsidR="00E76A5D" w:rsidRPr="00E76A5D" w:rsidRDefault="00E76A5D" w:rsidP="00E76A5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сводную ведомость учета посещаемости;</w:t>
      </w:r>
    </w:p>
    <w:p w:rsidR="00E76A5D" w:rsidRPr="00E76A5D" w:rsidRDefault="00E76A5D" w:rsidP="00E76A5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сводную ведомость учета успеваемости учащихся.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2.1. Под указаниями к ведению классного журнала делает запись «Ознакомлен», ставит дату ознакомления и заверяет ее своей подписью.</w:t>
      </w:r>
    </w:p>
    <w:p w:rsidR="00E76A5D" w:rsidRPr="00E76A5D" w:rsidRDefault="00E76A5D" w:rsidP="00E76A5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Ежедневно в разделе «Учёт посещаемости учащихся» записывает количество уроков, пропущенных детьми. При этом использует буквенное обозначение причин пропуска учащимися учебных занятий на основании подтверждающих документов («б» - по болезни (нахождение в санатории), «у» - по уважительной причине) или «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» - по неуважительной причине через дробь (например, 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/6, у/4, 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>/5).</w:t>
      </w:r>
    </w:p>
    <w:p w:rsidR="00E76A5D" w:rsidRPr="00E76A5D" w:rsidRDefault="00E76A5D" w:rsidP="00E76A5D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В ходе учебного года хранит все справки и письменные обращения, полученные от родителей (законных представителей), об отсутствии на занятиях обучающихся. При необходимости доводит до сведения учителей – предметников информацию, указанную в медицинской справке (например, освобождение от уроков физической культуры и т.д.).</w:t>
      </w:r>
    </w:p>
    <w:p w:rsidR="00E76A5D" w:rsidRPr="00E76A5D" w:rsidRDefault="00E76A5D" w:rsidP="00E76A5D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Переносит с предметных страниц в раздел «Сводная ведомость учета успеваемости учащихся» отметки за четверть (полугодие), год, экзаменационные отметки. В кл</w:t>
      </w:r>
      <w:r w:rsidR="003276AD">
        <w:rPr>
          <w:rFonts w:ascii="Times New Roman" w:eastAsia="Times New Roman" w:hAnsi="Times New Roman" w:cs="Times New Roman"/>
          <w:sz w:val="24"/>
          <w:szCs w:val="24"/>
        </w:rPr>
        <w:t>ассных журналах выпускных 9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классов в строке «экзаменационная отметка» в графах учебных предметов «Русский язык», «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Алгебра и начала математического анализа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» выставляет</w:t>
      </w:r>
      <w:r w:rsidR="004B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6AD">
        <w:rPr>
          <w:rFonts w:ascii="Times New Roman" w:eastAsia="Times New Roman" w:hAnsi="Times New Roman" w:cs="Times New Roman"/>
          <w:sz w:val="24"/>
          <w:szCs w:val="24"/>
        </w:rPr>
        <w:t>результаты  основного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экзамена.</w:t>
      </w:r>
    </w:p>
    <w:p w:rsidR="00E76A5D" w:rsidRPr="00E76A5D" w:rsidRDefault="00E76A5D" w:rsidP="00E76A5D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 прибытия/выбытия обучающегося из другого общеобразовательного учреждения в течение учебного года</w:t>
      </w:r>
      <w:r w:rsidR="00327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фиксирует изменения в списочном составе учащихся после издания соответствующего приказа по общеобразовательной организации. Напротив фамилии учащегося в разделе «Сведения о количестве уроков, пропущенных обучающимися» делает запись о прибытии/выбытии с указанием даты и номера приказа о выбытии.</w:t>
      </w:r>
    </w:p>
    <w:p w:rsidR="00E76A5D" w:rsidRPr="00E76A5D" w:rsidRDefault="00E76A5D" w:rsidP="00E76A5D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 прибытия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 в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 в конце списочного состава класса фамилию и имя обучающегося. 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Справку о результатах промежуточной аттестации, полученных в общеобразовательном учреждении, из которого прибыл обучающийся, классный руко</w:t>
      </w:r>
      <w:r w:rsidR="004B298F">
        <w:rPr>
          <w:rFonts w:ascii="Times New Roman" w:eastAsia="Times New Roman" w:hAnsi="Times New Roman" w:cs="Times New Roman"/>
          <w:sz w:val="24"/>
          <w:szCs w:val="24"/>
        </w:rPr>
        <w:t>водитель вкладывает в личное дел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о обучающегося. Выставление четвертных, годовых отметок (оценок) осуществляется с учетом отметок (оценок) представленной ведомости или справки.</w:t>
      </w:r>
    </w:p>
    <w:p w:rsidR="00E76A5D" w:rsidRPr="00E76A5D" w:rsidRDefault="00E76A5D" w:rsidP="00E76A5D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Выбывшие учащиеся отмечаются записью «Выбы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>-а)» на предметной странице журнала без указания даты, в разделе «Сводная ведомость учета успеваемости учащихся» делается запись о выбытии с указанием места выбытия, даты и номера приказа о выбытии.</w:t>
      </w:r>
    </w:p>
    <w:p w:rsidR="00E76A5D" w:rsidRPr="00E76A5D" w:rsidRDefault="00E76A5D" w:rsidP="00E76A5D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состояние классного журнала, анализирует уровень учебных достижений учащихся, следит за своевременностью его заполнения учителями-предметниками.</w:t>
      </w:r>
    </w:p>
    <w:p w:rsidR="00E76A5D" w:rsidRPr="00E76A5D" w:rsidRDefault="00E76A5D" w:rsidP="00E76A5D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При награждении учащихся по итогам учебного года или окончания школы производит соответствующую запись, например «Награжде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>а) золотой медалью «За особые успехи в учении», «Награжден(а) Похвальным листом «За отличные успехи в учении», «Награжден(а) Похвальной грамотой «За особые успехи в изучении отдельных предметов».</w:t>
      </w:r>
    </w:p>
    <w:p w:rsidR="00E76A5D" w:rsidRPr="00E76A5D" w:rsidRDefault="00E76A5D" w:rsidP="00E76A5D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lastRenderedPageBreak/>
        <w:t>По окончании учебного года на странице «Сводная ведомость учета успеваемости учащихся» в графе «Решение педагогического совета (дата и номер)» против фамилии каждого ученика делает одну из следующих записей: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переведен в __ класс, протокол 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 №____;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условно переведен в ___ класс, протокол 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 №____;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переведен в ___ класс и награжден Похвальным листом, протокол 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 №____;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оставлен на повторный курс в __ классе, протокол 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____№____;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выбыл / дата выбытия/, приказ по школе 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 №___;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допущен к ГИА, протокол 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__№____;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выдан аттестат об основном общем образовании, протокол 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 №__;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выдан аттестат об основном общем образовании, награжден Похвальной грамотой, протокол 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 №__;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выдан аттестат об основном общем образовании с отличием, протокол 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 №__;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выдана справка о прослушивании курса основного общего образования, протокол 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 №__;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выдан аттестат о среднем общем образовании, протокол 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 №__;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выдан аттестат о среднем общем образовании, награжден Похвальной грамотой, протокол 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 №__;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выдан аттестат о среднем общем образовании с отличием, награжден медалью, протокол 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 №__;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- выдана справка о прослушиван</w:t>
      </w:r>
      <w:r w:rsidR="004B29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ии курса </w:t>
      </w: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общего образования, протокол 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 №__.</w:t>
      </w:r>
    </w:p>
    <w:p w:rsidR="00E76A5D" w:rsidRPr="00E76A5D" w:rsidRDefault="00E76A5D" w:rsidP="00E76A5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В случае допущенных исправлений даёт письменное объяснение директору Школы для исправления отметок в сводной ведомости учета успеваемости учащихся, исправление допускается только по разрешению директора Школы после рассмотрения объяснений.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учителей-предметников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3.1. Дата проведения урока указывается арабскими цифрами (</w:t>
      </w: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09.12.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3.2.В случае отсутствия обучающегося на уроке учитель отмечает отсутствующих строчной буквой «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3.3. При проведении сдвоенных уроков производится запись даты и название темы каждого урока.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3.4. На правой стороне развернутой страницы журнала учитель записывает темы уроков в четком соответствии с формулировкой в рабочей программе (календарно-тематическом планировании).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 01.09. Прямая и луч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ли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 01.09. 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Прямая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и луч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04.09. Луч и угол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ли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 04.09. Луч и угол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24.09. Контрольная работа №1 по теме «Начальные геометрические сведения»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3.5. Перед записью темы урока по развитию речи ставится пометка «Р.р.» или «РР», или </w:t>
      </w: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, по внеклассному чтению " 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>. чт.", или </w:t>
      </w: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Внеклассное чтение.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3.6.Тема урока при необходимости может записываться в несколько строк в отведенной для этого одной горизонтальной графе. В случае, если для предмета отведены </w:t>
      </w: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страницы</w:t>
      </w:r>
      <w:proofErr w:type="gram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предусмотренные для занятий, где осуществляется деление классов на группы, допускается запись темы в дополнительных графах. С </w:t>
      </w:r>
      <w:proofErr w:type="spell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указаним</w:t>
      </w:r>
      <w:proofErr w:type="spell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 для каждой группы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3.7.При записи темы «Повторение» обязательно указывается ее название (</w:t>
      </w: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 Повторение. 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Десятичные дроби).</w:t>
      </w:r>
      <w:proofErr w:type="gramEnd"/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3.8. Форма и тема письменной работы указываются на правой стороне предметной страницы журнала.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 Контрольная работа №1 по теме «Имя существительное»;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работа № 3 «Строение листа».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Лабораторная работа №1 «Определение цены деления измерительного прибора»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Допускаются сокращения при записи форм работ.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 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Контрольная работа №1 </w:t>
      </w: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– 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К.р.№1 </w:t>
      </w: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или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 Кр.р.№1;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Практическая работа № 3 </w:t>
      </w: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– 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П.р. №3 </w:t>
      </w: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или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 Пр.р.№3;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Лабораторная работа №1 </w:t>
      </w: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– 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Л.р. №1.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или тестовая проверочная работа, рассчитанная учителем не на весь урок, 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такжефиксируется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на правой стороне журнала после записи темы урока.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 10.11. Иррациональные уравнения. Самостоятельная работа;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12.12. Производная. Тест.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3.9.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случае, если для предмета отведены </w:t>
      </w: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страницы</w:t>
      </w:r>
      <w:proofErr w:type="gram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предусмотренные для занятий, где осуществляется деление классов на группы, допускается запись темы с указани</w:t>
      </w:r>
      <w:r w:rsidR="003276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м дат для каждой группы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3.10</w:t>
      </w: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Не допускается на странице выставления отметок внизу или вверху списка класса делать записи «контрольная работа», «самостоятельная работа» и т.п.,</w:t>
      </w:r>
      <w:r w:rsidRPr="00E76A5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за исключением случаев, предусмотренных п. 4.6-.4.7. настоящего Положения.</w:t>
      </w:r>
    </w:p>
    <w:p w:rsidR="00E76A5D" w:rsidRPr="00E76A5D" w:rsidRDefault="00E76A5D" w:rsidP="00E76A5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В графе «Домашнее задание» записывается содержание задания, номера страниц, задач, упражнений с отражением специфики домашней работы, например: 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«Повторить», «Составить план к тексту, «Составить (или) заполнить таблицу», «Выучить наизусть», «Ответить на вопросы», «Домашнее сочинение», «Реферат», «Выполнить рисунок» и др.</w:t>
      </w:r>
      <w:proofErr w:type="gramEnd"/>
    </w:p>
    <w:p w:rsidR="00E76A5D" w:rsidRPr="00E76A5D" w:rsidRDefault="00E76A5D" w:rsidP="00E76A5D">
      <w:pPr>
        <w:numPr>
          <w:ilvl w:val="1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Домашние задания в 1-м классе не задаются.</w:t>
      </w:r>
    </w:p>
    <w:p w:rsidR="00E76A5D" w:rsidRPr="00E76A5D" w:rsidRDefault="00E76A5D" w:rsidP="00E76A5D">
      <w:pPr>
        <w:numPr>
          <w:ilvl w:val="1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В начальной школе письменные домашние задания на выходные и после контрольных работ не задаются.</w:t>
      </w:r>
    </w:p>
    <w:p w:rsidR="00E76A5D" w:rsidRPr="00E76A5D" w:rsidRDefault="00E76A5D" w:rsidP="00E76A5D">
      <w:pPr>
        <w:numPr>
          <w:ilvl w:val="1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Домашние задания даются обучающимся с учетом возможностей их выполнения.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2.4.2.2821-10 (п. 10.30.) объем домашних заданий (по всем предметам) должен быть таким, чтобы затраты времени на его выполнение не превышали (в астрономических часах)</w:t>
      </w:r>
      <w:r w:rsidRPr="00E76A5D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во 2-3-м классах – 1,5 часа; в 4-5 -м классах – 2 часа; в 6-8-м классах – 2,5 часа; в 9-м классе – до 3.5 часов.</w:t>
      </w:r>
    </w:p>
    <w:p w:rsidR="00E76A5D" w:rsidRPr="00E76A5D" w:rsidRDefault="00E76A5D" w:rsidP="00E76A5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Проведение инструктажа по технике безопасности на уроках физики, химии, физической культуры, технологии и др. обязательно фиксируется в графе «Что пройдено на уроке».</w:t>
      </w:r>
    </w:p>
    <w:p w:rsidR="00E76A5D" w:rsidRPr="00E76A5D" w:rsidRDefault="00E76A5D" w:rsidP="00E76A5D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В случае отсутствия учителя замена урока должна осуществляться, как правило, учителем той же специальности. В этом случае учитель обязан записать содержание занятия в графе того урока, который он заменял. Справа делается отметка «замена», подпись и расшифровка подписи учителя, осуществившего замену.</w:t>
      </w:r>
    </w:p>
    <w:p w:rsidR="00E76A5D" w:rsidRPr="00E76A5D" w:rsidRDefault="00E76A5D" w:rsidP="00E76A5D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Если, в силу объективных причин, замена осуществляется путем проведения урока по другому предмету, то учитель записывает тему урока на своей странице, справа делает запись «замена урока (название того предмета, который заменял)» и заверяет своей подписью.</w:t>
      </w:r>
    </w:p>
    <w:p w:rsidR="00E76A5D" w:rsidRPr="00E76A5D" w:rsidRDefault="00E76A5D" w:rsidP="00E76A5D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По итогам учебной четверти (полугодия) учитель на правой стороне журнала делает соответствующую запись о количестве проведенных уроков. Например: в I четверти по учебному плану - 15 часов, дано фактически 15 часов или в </w:t>
      </w:r>
      <w:proofErr w:type="spellStart"/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>полугодии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плану - 25 часов, дано фактически - 25 часов.</w:t>
      </w:r>
    </w:p>
    <w:p w:rsidR="00E76A5D" w:rsidRPr="00E76A5D" w:rsidRDefault="00E76A5D" w:rsidP="00E76A5D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В конце учебного года по каждому предмету учитель делает запись о количестве часов по учебному плану, данных фактически, и о выполнении программы с указанием количества контрольных, лабораторных работ, планировавшихся и проведенных фактически.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 По учебному плану – 68 часов.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lastRenderedPageBreak/>
        <w:t>Дано фактически за год – 67 часов.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Контрольных работ по плану – 2, проведено – 2.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Лабораторных работ по плану – 4, проведено – 4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Практических работ по плану – 3, проведено -3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Программа выполнена.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Подпись учителя, дата.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 учащихся</w:t>
      </w:r>
    </w:p>
    <w:p w:rsidR="00E76A5D" w:rsidRPr="00E76A5D" w:rsidRDefault="00E76A5D" w:rsidP="00E76A5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Уровень учебных достижений учащихся оценивается в соответствии с системой оценивания закрепленной в Положении о проведении промежуточной аттестации и осуществлении текущего контроля их успеваемости: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«1 – неудовлетворительно»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«2 – неудовлетворительно»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«3 – удовлетворительно»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«4 – хорошо»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«5 – отлично».</w:t>
      </w:r>
    </w:p>
    <w:p w:rsidR="00E76A5D" w:rsidRPr="00E76A5D" w:rsidRDefault="00E76A5D" w:rsidP="00E76A5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Не рекомендуется выставление неудовлетворительных отметок на первых уроках после длительного отсутствия учащегося (3-х и более уроков отсутствия), после каникул, что сдерживает развитие учащихся в учебно-познавательной деятельности и формирует негативное отношение к учению и учебным предметам.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В случае оценивания знаний обучающегося «1» (одним баллом) и «2» (двумя баллами), учитель должен (по возможности) опросить его в 2-3 - 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срок и зафиксировать отметку в журнале.</w:t>
      </w:r>
    </w:p>
    <w:p w:rsidR="00E76A5D" w:rsidRPr="00E76A5D" w:rsidRDefault="00E76A5D" w:rsidP="00E76A5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При проведении обязательного для всех обучающихся текущего контроля (модульный контроль) в соответствии с рабочей программой учителя отметки выставляются всем учащимся того дня, когда проводилась эта работа. В случае отсутствия обучающихся на уроке в день проведения обязательного вида контроля оставляется пустая графа с надпись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ю«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>Коррекция», следующая за датой проведения контроля, для предоставления обучающемуся возможности получения отметки. В указанной графе выставление отметок только в случае отсутствия обучающегося на обязательном виде текущего контроля и получении им отметки за данный вид работы в другой день. В случае присутствия на уроке контроля всех обучающихся пустая графа не оставляется. При выставлении двух отметок за отдельные виды работ по русскому языку и литературе запись проводится в одной клетке через дробь.</w:t>
      </w:r>
    </w:p>
    <w:p w:rsidR="00E76A5D" w:rsidRPr="00E76A5D" w:rsidRDefault="00E76A5D" w:rsidP="00E76A5D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При выставлении двух отметок за отдельные виды работ по русскому языку и литературе допускается их запись в двух рядом расположенных клетках. При этом вторая отметка выставляется без указания даты, в 5-11 классах с 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указаним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вида работ.</w:t>
      </w:r>
    </w:p>
    <w:p w:rsidR="00E76A5D" w:rsidRPr="00E76A5D" w:rsidRDefault="00E76A5D" w:rsidP="00E76A5D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Отметки за ведение тетрадей по русскому языку, иностранному языку, математике ежемесячно фиксируются на соответствующих предметных страницах классного журнала в отдельной колонке без даты с надписью сверху «Тетрадь».</w:t>
      </w:r>
    </w:p>
    <w:p w:rsidR="00E76A5D" w:rsidRPr="00E76A5D" w:rsidRDefault="00E76A5D" w:rsidP="00E76A5D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Отметки за каждую четверть (полугодие), год выставляются учителем после записи даты последнего урока по данному предмету. В соответствующей графе на левой стороне журнала вместо даты урока делается запись «1 четверть», «1 полугодие».</w:t>
      </w:r>
    </w:p>
    <w:p w:rsidR="00E76A5D" w:rsidRPr="00E76A5D" w:rsidRDefault="00E76A5D" w:rsidP="00E76A5D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Текущие отметки следующей четверти выставляются в следующей клетке после четвертных (полугодовых) отметок.</w:t>
      </w:r>
    </w:p>
    <w:p w:rsidR="00E76A5D" w:rsidRPr="00E76A5D" w:rsidRDefault="00E76A5D" w:rsidP="00E76A5D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lastRenderedPageBreak/>
        <w:t>Годовая отметка выставляется в столбец, следующий непосредственно за столбцом отметок за последнюю четверть (полугодие). В соответствующей графе на левой стороне журнала вместо даты урока делается запись «годовая».</w:t>
      </w:r>
      <w:r w:rsidRPr="00E76A5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Наличие в журнале пустых клеток (без даты, надписи или отметок) не допускается.</w:t>
      </w:r>
    </w:p>
    <w:p w:rsidR="00E76A5D" w:rsidRPr="00E76A5D" w:rsidRDefault="00E76A5D" w:rsidP="00E76A5D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Для объективного оценивания учащихся за четверть необходимо наличие не менее трех отметок (при 1-часовой недельной нагрузке по предмету) и не менее 5 отметок (при учебной нагрузке по предмету 2 и более часов в неделю).</w:t>
      </w:r>
    </w:p>
    <w:p w:rsidR="00E76A5D" w:rsidRPr="00E76A5D" w:rsidRDefault="00E76A5D" w:rsidP="00E76A5D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Для оценивания за полугодие – не менее 5 и 10 отметок соответственно, с обязательным учетом качества знаний обучающихся по письменным контрольным, проверочным, лабораторным, практическим работам.</w:t>
      </w:r>
    </w:p>
    <w:p w:rsidR="00E76A5D" w:rsidRPr="00E76A5D" w:rsidRDefault="00E76A5D" w:rsidP="00E76A5D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Учащийся может быть не аттестован (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>/а) за четверть (полугодие) в случае пропуска им более 50% учебного времени и отсутствия соответствующего количества отметок по этой причине.</w:t>
      </w:r>
    </w:p>
    <w:p w:rsidR="00E76A5D" w:rsidRPr="00E76A5D" w:rsidRDefault="00E76A5D" w:rsidP="00E76A5D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Пересмотр и исправление отметок за четверть (полугодие), год не допускается.</w:t>
      </w:r>
    </w:p>
    <w:p w:rsidR="00E76A5D" w:rsidRPr="00E76A5D" w:rsidRDefault="00E76A5D" w:rsidP="00E76A5D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При проведении государственной итоговой аттестации по предмету за курс </w:t>
      </w: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 общего образования 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отметка выставляется в столбец, следующий непосредственно за столбцом годовой отметки «Годовая» (по русскому языку и математике всем обучающимся, по другим учебным предметам 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—т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>олько сдававшим этот предмет по выбору) . В соответствующей графе на левой стороне журнала вместо даты урока делается запись «Экзамен».</w:t>
      </w:r>
      <w:r w:rsidRPr="00E76A5D">
        <w:rPr>
          <w:rFonts w:ascii="Times New Roman" w:eastAsia="Times New Roman" w:hAnsi="Times New Roman" w:cs="Times New Roman"/>
          <w:sz w:val="27"/>
          <w:szCs w:val="27"/>
        </w:rPr>
        <w:t> 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После экзаменационной отметки выставляется итоговая отметка всем обучающимся класса (для сдававших экзамен по предмету выводится средняя арифметическая годовой и экзаменационной отметок, для не сдававших - дублируется годовая отметка).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соответствующей графе на левой стороне журнала делается запись «Итоговая». В случае, отсутствия экзаменационных отметок у всех обучающихся колонка «Экзамен» не прописывается, после колонки «Годовая» сразу выставляется колонка «Итоговая».</w:t>
      </w:r>
      <w:r w:rsidRPr="00E76A5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На страницу журнала «Сводная ведомость учета успеваемости учащихся» переносятся четвертные отметки, годовая, экзаменационная и итоговая.</w:t>
      </w:r>
    </w:p>
    <w:p w:rsidR="00E76A5D" w:rsidRPr="00E76A5D" w:rsidRDefault="00E76A5D" w:rsidP="00E76A5D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При проведении государственной итоговой аттестации по предмету за курс </w:t>
      </w: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 общего образования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 в форме единого государственного экзамена (ЕГЭ) или государственного выпускного экзамена (ГВЭ) экзаменационные и итоговые отметки обучающихся на предметных страницах журнала не выставляются. На страницу журнала «Сводная ведомость учета успеваемости учащихся» переносятся полугодовые отметки, годовые и итоговые отметки (среднее арифметическое полугодовых и годовых отметок обучающегося за каждый год 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 среднего общего образования) по всем предметам учебного плана.</w:t>
      </w:r>
    </w:p>
    <w:p w:rsidR="00E76A5D" w:rsidRPr="00E76A5D" w:rsidRDefault="00E76A5D" w:rsidP="00E76A5D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При организации индивидуального обучения на дому фамилия и имя ребенка вносятся в списочный состав класса на всех страницах классного журнала, его отсутствие на уроках не отмечается.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Учителя-предметники выставляют отметки (текущие и итоговые) только в отдельном журнале индивидуального обучения на дому.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Классный руководитель в конце четверти (полугодия), года переносит в классный журнал соответствующие итоговые отметки по предметам.</w:t>
      </w:r>
    </w:p>
    <w:p w:rsidR="00E76A5D" w:rsidRPr="00E76A5D" w:rsidRDefault="00E76A5D" w:rsidP="00E76A5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В случае проведения с учащимся учебных занятий в санатории (больнице), справка о результатах обучения хранится в его личном деле. Отметки из справки в классный журнал не переносятся, но учитываются при выставлении отметок за четверть (полугодие), год.</w:t>
      </w:r>
    </w:p>
    <w:p w:rsidR="00E76A5D" w:rsidRPr="00E76A5D" w:rsidRDefault="00E76A5D" w:rsidP="00E76A5D">
      <w:pPr>
        <w:numPr>
          <w:ilvl w:val="1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Во время нахождения обучающегося в санатории (больнице) в классном журнале на предметных страницах выставляется «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>», а в сводной ведомости отметка пропуска учебных занятий по болезни («б»).</w:t>
      </w:r>
    </w:p>
    <w:p w:rsidR="00E76A5D" w:rsidRPr="00E76A5D" w:rsidRDefault="00E76A5D" w:rsidP="00E76A5D">
      <w:pPr>
        <w:numPr>
          <w:ilvl w:val="1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lastRenderedPageBreak/>
        <w:t>Отметки за письменные контрольные работы проставляются в графе того дня, когда проводилась данная работа. Работу над ошибками следует проводить после каждого контрольного измерения. Сроки проверки контрольных и самостоятельных работ определяются методическими рекомендациями о преподавании учебных предметов.</w:t>
      </w:r>
    </w:p>
    <w:p w:rsidR="00E76A5D" w:rsidRPr="00E76A5D" w:rsidRDefault="00E76A5D" w:rsidP="00E76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Вид работы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проверки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 и литература</w:t>
      </w:r>
    </w:p>
    <w:p w:rsidR="00E76A5D" w:rsidRPr="00E76A5D" w:rsidRDefault="004B298F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Диктант (5-9</w:t>
      </w:r>
      <w:r w:rsidR="00E76A5D" w:rsidRPr="00E76A5D">
        <w:rPr>
          <w:rFonts w:ascii="Times New Roman" w:eastAsia="Times New Roman" w:hAnsi="Times New Roman" w:cs="Times New Roman"/>
          <w:sz w:val="24"/>
          <w:szCs w:val="24"/>
        </w:rPr>
        <w:t xml:space="preserve"> класс)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к следующему уроку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Изложение и сочинение (5-8 класс)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в течение 5 дней</w:t>
      </w:r>
    </w:p>
    <w:p w:rsidR="00E76A5D" w:rsidRPr="00E76A5D" w:rsidRDefault="004B298F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Изложение и сочинение (9</w:t>
      </w:r>
      <w:r w:rsidR="00E76A5D" w:rsidRPr="00E76A5D">
        <w:rPr>
          <w:rFonts w:ascii="Times New Roman" w:eastAsia="Times New Roman" w:hAnsi="Times New Roman" w:cs="Times New Roman"/>
          <w:sz w:val="24"/>
          <w:szCs w:val="24"/>
        </w:rPr>
        <w:t xml:space="preserve"> класс)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в течение 8-10 дней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Контрольное тестирование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к следующему уроку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p w:rsidR="00E76A5D" w:rsidRPr="00E76A5D" w:rsidRDefault="004B298F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 работа (5-9</w:t>
      </w:r>
      <w:r w:rsidR="00E76A5D" w:rsidRPr="00E76A5D">
        <w:rPr>
          <w:rFonts w:ascii="Times New Roman" w:eastAsia="Times New Roman" w:hAnsi="Times New Roman" w:cs="Times New Roman"/>
          <w:sz w:val="24"/>
          <w:szCs w:val="24"/>
        </w:rPr>
        <w:t xml:space="preserve"> класс)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к следующему уроку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Химия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Контрольная </w:t>
      </w:r>
      <w:r w:rsidR="004B298F">
        <w:rPr>
          <w:rFonts w:ascii="Times New Roman" w:eastAsia="Times New Roman" w:hAnsi="Times New Roman" w:cs="Times New Roman"/>
          <w:sz w:val="24"/>
          <w:szCs w:val="24"/>
        </w:rPr>
        <w:t>работа Практическая работа (8-9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класс)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к следующему уроку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Контрольная работа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к следующему уроку</w:t>
      </w:r>
    </w:p>
    <w:p w:rsidR="00E76A5D" w:rsidRPr="00E76A5D" w:rsidRDefault="004B298F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Лабораторная работа (7-9</w:t>
      </w:r>
      <w:r w:rsidR="00E76A5D" w:rsidRPr="00E76A5D">
        <w:rPr>
          <w:rFonts w:ascii="Times New Roman" w:eastAsia="Times New Roman" w:hAnsi="Times New Roman" w:cs="Times New Roman"/>
          <w:sz w:val="24"/>
          <w:szCs w:val="24"/>
        </w:rPr>
        <w:t>класс)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4.19. Не подлежат обязательному оцениванию учебные достижения </w:t>
      </w:r>
      <w:proofErr w:type="gramStart"/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 факультативным занятиям и внеурочной деятельности, которые фиксируются в отдельном (специальном) журнале.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4.20. Решение о системе оценивания факультативных занятий может быть принято на основании решения педагогического совета.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ведению классных журналов по отдельным предметам</w:t>
      </w:r>
    </w:p>
    <w:p w:rsidR="00E76A5D" w:rsidRPr="00E76A5D" w:rsidRDefault="00E76A5D" w:rsidP="00E76A5D">
      <w:pPr>
        <w:numPr>
          <w:ilvl w:val="1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В начальной школе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6A5D" w:rsidRPr="00E76A5D" w:rsidRDefault="00E76A5D" w:rsidP="00E76A5D">
      <w:pPr>
        <w:numPr>
          <w:ilvl w:val="2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На предметной странице по предмету «Основы религиозной культуры и светской этики» следует в скобках указать модуль, например: ОРКСЭ (основы православной культуры) и т.д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E76A5D" w:rsidRPr="00E76A5D" w:rsidRDefault="00E76A5D" w:rsidP="00E76A5D">
      <w:pPr>
        <w:numPr>
          <w:ilvl w:val="2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При изучении модуля «Практика работы на компьютере», включенного в предметную область «Технология», запись в журнале осуществляется на странице предмета «Технология».</w:t>
      </w:r>
    </w:p>
    <w:p w:rsidR="00E76A5D" w:rsidRPr="00E76A5D" w:rsidRDefault="00E76A5D" w:rsidP="00E76A5D">
      <w:pPr>
        <w:numPr>
          <w:ilvl w:val="2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При изучении «Информатики и ИКТ» как самостоятельного предмета, в журнале отводится отдельная страница для данного предмета.</w:t>
      </w:r>
    </w:p>
    <w:p w:rsidR="00E76A5D" w:rsidRPr="00E76A5D" w:rsidRDefault="00E76A5D" w:rsidP="00E76A5D">
      <w:pPr>
        <w:numPr>
          <w:ilvl w:val="2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основной образовательной программы начального общего образования промежуточный контроль результатов обучения, как правило, осуществляется путем проведения контрольных работ по предметам ориентировочно 4 раза в год: за I, II, III, IV учебные четверти. В конце года (полугодия) проводится комплексная итоговая контрольная работа. При проведении контрольных, самостоятельных и практических работ, предусмотренных рабочей программой и рассчитанных на весь урок, 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lastRenderedPageBreak/>
        <w:t>целесообразно указывать № и тему работы, соответствующие тематическому и поурочному планированию.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 Самостоятельная работа №1 «Сложение и вычитание трехзначных чисел». Контрольный диктант №2 по теме «Виды предложений по цели высказывания». Практическая работа №4 «Определение состава почвы».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На левой стороне журнала внизу колонок не рекомендуется делать записи «контрольная работа», «словарный диктант» и т.д., а также указывать название тем и разделов программы над датами уроков.</w:t>
      </w:r>
    </w:p>
    <w:p w:rsidR="00E76A5D" w:rsidRPr="00E76A5D" w:rsidRDefault="00E76A5D" w:rsidP="00E76A5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2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Не отводится отдельная страница по основам безопасности жизнедеятельности, правилам безопасности на дорогах. Эти темы являются составляющими курса «Окружающий мир».</w:t>
      </w:r>
    </w:p>
    <w:p w:rsidR="00E76A5D" w:rsidRPr="00E76A5D" w:rsidRDefault="00E76A5D" w:rsidP="00E76A5D">
      <w:pPr>
        <w:numPr>
          <w:ilvl w:val="1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 и литература.</w:t>
      </w:r>
    </w:p>
    <w:p w:rsidR="00E76A5D" w:rsidRPr="00E76A5D" w:rsidRDefault="00E76A5D" w:rsidP="00E76A5D">
      <w:pPr>
        <w:numPr>
          <w:ilvl w:val="2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В журнале указываются не только темы уроков, но и темы контрольных работ. </w:t>
      </w: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 Контрольный диктант</w:t>
      </w:r>
      <w:r w:rsidRPr="00E76A5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по теме «Имя существительное» или Контрольная работа по теме «Имя существительное». Диктант с грамматическим заданием и т. п.</w:t>
      </w:r>
    </w:p>
    <w:p w:rsidR="00E76A5D" w:rsidRPr="00E76A5D" w:rsidRDefault="00E76A5D" w:rsidP="00E76A5D">
      <w:pPr>
        <w:numPr>
          <w:ilvl w:val="2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На контрольный характер письменных работ указывает запись «Контрольное…», а все остальные записи указывают на обучающий характер работы.</w:t>
      </w:r>
    </w:p>
    <w:p w:rsidR="00E76A5D" w:rsidRPr="00E76A5D" w:rsidRDefault="00E76A5D" w:rsidP="00E76A5D">
      <w:pPr>
        <w:numPr>
          <w:ilvl w:val="2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Все контрольные работы оцениваются учителем с занесением отметок в классный журнал.</w:t>
      </w:r>
    </w:p>
    <w:p w:rsidR="00E76A5D" w:rsidRPr="00E76A5D" w:rsidRDefault="00E76A5D" w:rsidP="00E76A5D">
      <w:pPr>
        <w:numPr>
          <w:ilvl w:val="2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За диагностические и обучающие работы отметки «2» и «3» выставляются по усмотрению учителя.</w:t>
      </w:r>
    </w:p>
    <w:p w:rsidR="00E76A5D" w:rsidRPr="00E76A5D" w:rsidRDefault="00E76A5D" w:rsidP="00E76A5D">
      <w:pPr>
        <w:numPr>
          <w:ilvl w:val="2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Отметки за устные и письменные ответы выставляются в колонку за то число, когда проводилась работа. При написании домашнего сочинения отметка за работу выставляется в отдельные колонки после числа, когда было дано задание «написать домашнее сочинение». В графе «Домашнее задание» делается соответствующая запись.</w:t>
      </w:r>
      <w:r w:rsidRPr="00E76A5D">
        <w:rPr>
          <w:rFonts w:ascii="Calibri" w:eastAsia="Times New Roman" w:hAnsi="Calibri" w:cs="Times New Roman"/>
        </w:rPr>
        <w:t> 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Первая отметка выставляется за содержание в колонке с надписью «Содержание», вторая – за грамотность в колонке с надписью «Грамотность».</w:t>
      </w:r>
    </w:p>
    <w:p w:rsidR="00E76A5D" w:rsidRPr="00E76A5D" w:rsidRDefault="00E76A5D" w:rsidP="00E76A5D">
      <w:pPr>
        <w:numPr>
          <w:ilvl w:val="2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Отметки за диктант, изложение и сочинение выставляются в две колонки. Первая отметка выставляется за диктант, вторая – за тесты, грамматическое задание (при наличии) и подписывается «Тест», «Грам. задание» 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>Грамматическое задание).</w:t>
      </w:r>
    </w:p>
    <w:p w:rsidR="00E76A5D" w:rsidRPr="00E76A5D" w:rsidRDefault="00E76A5D" w:rsidP="00E76A5D">
      <w:pPr>
        <w:numPr>
          <w:ilvl w:val="2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При выставлении отметки за сочинение и изложение первая отметка выставляется за содержание под датой, вторая – за грамотность в другой колонке с соответствующей надписью «Грамотность». Если работа над изложением (сочинением) велась два урока в один день, то от метки за содержание и грамотность выставляются в две колонки под датой.</w:t>
      </w:r>
    </w:p>
    <w:p w:rsidR="00E76A5D" w:rsidRPr="00E76A5D" w:rsidRDefault="00E76A5D" w:rsidP="00E76A5D">
      <w:pPr>
        <w:numPr>
          <w:ilvl w:val="2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Обе отметки за сочинение по литературе, характеризующие знания учащихся по литературе и их грамотность, выставляются в две колонки в классном журнале на страницах по литературе без даты после числа, когда было дано задание «написать домашнее сочинение» (в графе «Домашнее задание» делается соответствующая запись), и подписываются «Содержание», «Грамотность».</w:t>
      </w:r>
    </w:p>
    <w:p w:rsidR="00E76A5D" w:rsidRPr="00E76A5D" w:rsidRDefault="00E76A5D" w:rsidP="00E76A5D">
      <w:pPr>
        <w:numPr>
          <w:ilvl w:val="2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Отметка за чтение наизусть выставляется в колонке с надписью «Наизусть».</w:t>
      </w:r>
    </w:p>
    <w:p w:rsidR="00E76A5D" w:rsidRPr="00E76A5D" w:rsidRDefault="00E76A5D" w:rsidP="00E76A5D">
      <w:pPr>
        <w:numPr>
          <w:ilvl w:val="2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Перед записью тем уроков по внеклассному чтению следует писать сокращенно «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>. чт.», развитию речи – «РР», можно указывать порядковый номер работы, например, РР 2.,Вн. чт. 1.</w:t>
      </w:r>
    </w:p>
    <w:p w:rsidR="00E76A5D" w:rsidRPr="00E76A5D" w:rsidRDefault="00E76A5D" w:rsidP="00E76A5D">
      <w:pPr>
        <w:numPr>
          <w:ilvl w:val="2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Изложение и сочинение по развитию речи записывается следующим образом: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РР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. Изложение с элементами сочинения на тему «…».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Если работа над изложением (сочинением) велась два урока, то запись необходимо оформить так: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РР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. Подготовка к написанию сочинения по творчеству поэтов серебряного века.</w:t>
      </w:r>
    </w:p>
    <w:p w:rsid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РР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. Написание сочинения по творчеству поэтов серебряного века.</w:t>
      </w:r>
    </w:p>
    <w:p w:rsidR="003853F1" w:rsidRPr="008A320B" w:rsidRDefault="008A320B" w:rsidP="008A32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A320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3.Родной язык и родная литература:</w:t>
      </w:r>
    </w:p>
    <w:p w:rsidR="008A320B" w:rsidRPr="008A320B" w:rsidRDefault="008A320B" w:rsidP="008A32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A320B">
        <w:rPr>
          <w:rFonts w:ascii="Times New Roman" w:eastAsia="Times New Roman" w:hAnsi="Times New Roman" w:cs="Times New Roman"/>
          <w:sz w:val="24"/>
          <w:szCs w:val="24"/>
        </w:rPr>
        <w:t>1.В журнале указываются не только темы уроков, но и темы контрольных работ. </w:t>
      </w:r>
    </w:p>
    <w:p w:rsidR="008A320B" w:rsidRPr="00E76A5D" w:rsidRDefault="008A320B" w:rsidP="008A32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8A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Отметки за устные и письменные ответы выставляются в колонку за то число, когда проводилась работа. При написании домашнего сочинения отметка за работу выставляется в отдельные колонки после числа, когда было дано задание «написать домашнее сочинение». В графе «Домашнее задание» делается соответствующая запись.</w:t>
      </w:r>
      <w:r w:rsidRPr="00E76A5D">
        <w:rPr>
          <w:rFonts w:ascii="Calibri" w:eastAsia="Times New Roman" w:hAnsi="Calibri" w:cs="Times New Roman"/>
        </w:rPr>
        <w:t> 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Первая отметка выставляется за содержание в колонке с надписью «Содержание», вторая – за грамотность в колонке с надписью «Грамотность».</w:t>
      </w:r>
    </w:p>
    <w:p w:rsidR="008A320B" w:rsidRPr="00E76A5D" w:rsidRDefault="008A320B" w:rsidP="008A32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Все контрольные работы оцениваются учителем с занесением отметок в классный журнал.</w:t>
      </w:r>
    </w:p>
    <w:p w:rsidR="008A320B" w:rsidRPr="00E76A5D" w:rsidRDefault="008A320B" w:rsidP="008A32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За диагностические и обучающие работы отметки «2» и «3» выставляются по усмотрению учителя.</w:t>
      </w:r>
    </w:p>
    <w:p w:rsidR="008A320B" w:rsidRPr="008A320B" w:rsidRDefault="008A320B" w:rsidP="008A320B">
      <w:pPr>
        <w:pStyle w:val="a4"/>
        <w:shd w:val="clear" w:color="auto" w:fill="FFFFFF"/>
        <w:spacing w:after="0" w:line="294" w:lineRule="atLeast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5.3.Иностранный язык: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5.3.1.Все записи в журнале ведутся на русском языке, кроме разделов грамматики, которые трудно переводимы на русский язык.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5.3.2. В графе «Домашнее задание» записывается содержание задания, страницы, номера упражнений с отражением специфики организации домашней работы. </w:t>
      </w:r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Например: «Повторить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.; составить план, таблицу, вопросы; выучить наизусть, ответить на вопросы и т. д.»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Кроме того, в ряде случаев домашние задания носят творческий характер (сделать рисунки, написать эссе, сочинение, сказку и т. п.). Тогда в графе «Домашнее задание</w:t>
      </w:r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 пишется: творческое задание и указывается характер задания.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shd w:val="clear" w:color="auto" w:fill="FFFFFF"/>
        </w:rPr>
        <w:t>Например:</w:t>
      </w:r>
    </w:p>
    <w:p w:rsidR="00E76A5D" w:rsidRPr="00E76A5D" w:rsidRDefault="00E76A5D" w:rsidP="00E76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10.10.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Здоровый образ жизни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Упр.2 стр.3 выучить слова наизусть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12.10.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Режим труда и отдыха. </w:t>
      </w:r>
      <w:proofErr w:type="spellStart"/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Аудирование</w:t>
      </w:r>
      <w:proofErr w:type="spellEnd"/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Упр.6 стр.8 отвечать на вопросы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14.10.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Сбалансированное питание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Упр.5 стр.10 составить план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17.10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Отказ от вредных привычек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Творческое задание: составить эссе «Как быть здоровым?»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5.3.3.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 за устные и письменные ответы выставляются в колонку за то число, когда проводилась работа. Запрещается выставлять отметки задним числом.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5.3.4.В каждой учебной четверти рекомендовано провести текущий контроль </w:t>
      </w:r>
      <w:r w:rsidRPr="00E76A5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одного из четырех видов </w:t>
      </w:r>
      <w:proofErr w:type="spellStart"/>
      <w:r w:rsidRPr="00E76A5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речевой</w:t>
      </w: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деятельности</w:t>
      </w:r>
      <w:proofErr w:type="spellEnd"/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(чтение – 1 четверть, </w:t>
      </w:r>
      <w:proofErr w:type="spellStart"/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аудирование</w:t>
      </w:r>
      <w:proofErr w:type="spellEnd"/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– 2 четверть, говорение – 3 четверть, письмо - 4 четверть), а также тематический (модульный) </w:t>
      </w: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AFBFC"/>
        </w:rPr>
        <w:t>контроль. </w:t>
      </w: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Длительность проведения периодического контроля – до 20 минут по одному из видов речевой деятельности. На контроль говорения отводится отдельный урок. Количество тематических (модульных) контролей в течение четверти определено автором учебников.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 журнале делается такая запись:</w:t>
      </w:r>
    </w:p>
    <w:p w:rsidR="00E76A5D" w:rsidRPr="00E76A5D" w:rsidRDefault="00E76A5D" w:rsidP="00E76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15.09.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Школьные принадлежности. Чтение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25.09.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Моя школа. Модульный контроль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5.3.5.Отметка за четверть выставляется на основе текущих отметок, текущего контроля по виду речевой деятельности и модульного контроля.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5.3.6.Два раза в год (в декабре и мае) осуществляется проверка всех четырех видов речевой деятельности. Контроль каждого вида речевой деятельности проводится во время урока в течение 20-25 минут, кроме говорения (на данный вид контроля отводится отдельный урок). Отметка по каждому виду речевой деятельности выставляется отдельно.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5.3.7.Материал для контроля по видам речевой деятельности рекомендовано брать за полугодие.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5.4.История, обществознание:</w:t>
      </w:r>
    </w:p>
    <w:p w:rsidR="00E76A5D" w:rsidRPr="00E76A5D" w:rsidRDefault="00E76A5D" w:rsidP="00E76A5D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 xml:space="preserve">5.4.1. Названия тем уроков должны соответствовать дидактическим единицам примерной или авторской программы (к 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определенному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 xml:space="preserve"> УМК) по истории. Учитель записывает в классном журнале тему урока так, как ее название сформулировано в рабочей программе, календарном планировании.</w:t>
      </w:r>
    </w:p>
    <w:p w:rsidR="00E76A5D" w:rsidRPr="00E76A5D" w:rsidRDefault="003853F1" w:rsidP="00E76A5D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5.4.2. В 8-9</w:t>
      </w:r>
      <w:r w:rsidR="00E76A5D"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 xml:space="preserve"> </w:t>
      </w:r>
      <w:proofErr w:type="gramStart"/>
      <w:r w:rsidR="00E76A5D"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классах</w:t>
      </w:r>
      <w:proofErr w:type="gramEnd"/>
      <w:r w:rsidR="00E76A5D"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 xml:space="preserve"> в целях подготовки обучающихся к государственной итоговой аттестации необходимо вносить в журнал запись о проведении на уроках различных форм контроля: тест, эссе, самостоятельная работа и т.д. Время проведения указанных форм контроля на уроке 5-20 минут. Оценки могут выставляться выборочно. Пример: Реформы 60-70-х годов XIX века. Тест.</w:t>
      </w:r>
    </w:p>
    <w:p w:rsidR="00E76A5D" w:rsidRPr="00E76A5D" w:rsidRDefault="00E76A5D" w:rsidP="00E76A5D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 xml:space="preserve">5.4.3. В графе «Домашнее задание» записывается содержание задания с отражением специфики организации домашней работы: номер параграфа, страницы. Домашнее задание должно носить дифференцированный характер: кроме обязательного задания, 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обучающимся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 xml:space="preserve"> предлагается творческое задание развивающего характера. В этом случае в графе «Домашнее задание» пишется «творческое задание» и указывается характер задания: («Подготовить сообщение о жизненном пути А.В. Суворова»; «Подготовить вопросы для проведения интервью с 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У.Черчилем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»; составить кроссворд по теме и т.д.).</w:t>
      </w:r>
    </w:p>
    <w:p w:rsidR="00E76A5D" w:rsidRPr="00E76A5D" w:rsidRDefault="00E76A5D" w:rsidP="00E76A5D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5.4.4. При записи тем «Повторение», обязательно указывается конкретная тема.</w:t>
      </w:r>
    </w:p>
    <w:p w:rsidR="00E76A5D" w:rsidRPr="00E76A5D" w:rsidRDefault="00E76A5D" w:rsidP="00E76A5D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5.4.5. Учитель на уроке проверяет и оценивает знания обучающихся, проводит текущее оценивание и на каждом уроке отмечает отсутствующих. Оценки за устные и письменные ответы выставляются в колонку за то число, когда проводилась работа.</w:t>
      </w:r>
    </w:p>
    <w:p w:rsidR="00E76A5D" w:rsidRPr="00E76A5D" w:rsidRDefault="00E76A5D" w:rsidP="00E76A5D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5.4.6. Итоговые оценки за четверть (полугодие), год выставляются в следующей клетке после записи даты последнего урока. Итоговая оценка (за четверть, полугодие) базируется на текущем устном оценивании с учетом письменных и тестовых заданий по истории и других видов контрольно-измерительной деятельности. Четвертные, полугодовые и годовые отметки по предмету выставляются без разделения на отдельные курсы Всеобщей истории и истории России.</w:t>
      </w:r>
    </w:p>
    <w:p w:rsidR="00E76A5D" w:rsidRPr="00E76A5D" w:rsidRDefault="00E76A5D" w:rsidP="00E76A5D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5.4.7. Контрольные работы по предметам социально-гуманитарного цикла программами не предусмотрены, проводятся лишь контрольные срезы, рассчитанные на 20-25 мин.</w:t>
      </w:r>
    </w:p>
    <w:p w:rsidR="00E76A5D" w:rsidRPr="00E76A5D" w:rsidRDefault="00E76A5D" w:rsidP="00E76A5D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5.4.8. Оценивание учащихся 5-9-х классов проводится по четвертям</w:t>
      </w:r>
      <w:r w:rsidR="003853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5.4.9. 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классных журналах фиксируется единый учебный предмет «История». Четвертные, полугодовые и годовые отметки по предмету выставляются без разделения на отдельные курсы Всеобщей истории и истории России.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5.4.10. На странице классного журнала, где фиксируется последовательность изучения тем учебного предмета, при целостном изучении курсов рекомендовано записывать:</w:t>
      </w:r>
    </w:p>
    <w:p w:rsidR="00E76A5D" w:rsidRPr="00E76A5D" w:rsidRDefault="00E76A5D" w:rsidP="00E76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Число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Изучаемые темы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задани</w:t>
      </w: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примерно)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03.09.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Всеобщая история Технический прогресс и новый этап индустриального развития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§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вопр.1-3 </w:t>
      </w:r>
      <w:proofErr w:type="spellStart"/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lastRenderedPageBreak/>
        <w:t>и т.д.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Итоговое повторение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История России Политический строй и социальная структура России во вт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ол. XIX - 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начале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ХХвв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§6, подготовить сообщение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Российский монополистический капитализм и его особенности.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Вопр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>. 1-3. Сост. план.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Итоговое повторение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5.4.11. При синхронно-параллельном изучении курсов записи осуществляются следующим образом:</w:t>
      </w:r>
    </w:p>
    <w:p w:rsidR="00E76A5D" w:rsidRPr="00E76A5D" w:rsidRDefault="00E76A5D" w:rsidP="00E76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Число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Изучаемые темы (примерно)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Домашние задания (примерно)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03.09.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Вс. ист. Технический прогресс и новый этап индустриального развития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§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1, 2, </w:t>
      </w:r>
      <w:proofErr w:type="spell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</w:t>
      </w:r>
      <w:proofErr w:type="spell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proofErr w:type="spellEnd"/>
      <w:proofErr w:type="gramEnd"/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Ист. Р. Политический строй и социальная структура России во вт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ол. XIX – 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>. ХХ вв.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§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proofErr w:type="spell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контур</w:t>
      </w: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proofErr w:type="spellEnd"/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Итоговое повторение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5.4.12</w:t>
      </w:r>
      <w:r w:rsidRPr="00E76A5D">
        <w:rPr>
          <w:rFonts w:ascii="Times New Roman" w:eastAsia="Times New Roman" w:hAnsi="Times New Roman" w:cs="Times New Roman"/>
          <w:color w:val="0070C0"/>
          <w:sz w:val="24"/>
          <w:szCs w:val="24"/>
        </w:rPr>
        <w:t>. </w:t>
      </w:r>
      <w:r w:rsidR="003853F1">
        <w:rPr>
          <w:rFonts w:ascii="Times New Roman" w:eastAsia="Times New Roman" w:hAnsi="Times New Roman" w:cs="Times New Roman"/>
          <w:sz w:val="24"/>
          <w:szCs w:val="24"/>
        </w:rPr>
        <w:t>В 8-9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классах, в целях подготовки обучающихся к государственной итоговой аттестации необходимо вносить в журнал запись о проведении на уроках различных форм контроля: тест, эссе, самостоятельная работа и т.д. Время проведения указанных форм контроля на уроке 5-20 минут. Отметки могут выставляться выборочно.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 Реформы 60-70-х годов XIX века. Тест.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Обществознание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5.4.13. 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записи в классных журналах при преподавании обществознания с 5 по 9 класс</w:t>
      </w:r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сохраняется название предмета </w:t>
      </w:r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«Обществознание (включая экономику и право)».</w:t>
      </w:r>
    </w:p>
    <w:p w:rsidR="00E76A5D" w:rsidRPr="00E76A5D" w:rsidRDefault="00E76A5D" w:rsidP="00E76A5D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3853F1" w:rsidP="00E76A5D">
      <w:pPr>
        <w:numPr>
          <w:ilvl w:val="2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базовом уровне в 8-9</w:t>
      </w:r>
      <w:r w:rsidR="00E76A5D" w:rsidRPr="00E76A5D">
        <w:rPr>
          <w:rFonts w:ascii="Times New Roman" w:eastAsia="Times New Roman" w:hAnsi="Times New Roman" w:cs="Times New Roman"/>
          <w:sz w:val="24"/>
          <w:szCs w:val="24"/>
        </w:rPr>
        <w:t xml:space="preserve"> классах возможны два варианта:</w:t>
      </w:r>
    </w:p>
    <w:p w:rsidR="00E76A5D" w:rsidRPr="00E76A5D" w:rsidRDefault="00E76A5D" w:rsidP="00E76A5D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обществознание преподается в объеме 68 часов в год (2 часа в неделю), в журналах записывается название</w:t>
      </w:r>
      <w:proofErr w:type="gramStart"/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proofErr w:type="gramEnd"/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бществознание (включая экономику </w:t>
      </w:r>
      <w:proofErr w:type="spellStart"/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иправо</w:t>
      </w:r>
      <w:proofErr w:type="spellEnd"/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)».</w:t>
      </w:r>
    </w:p>
    <w:p w:rsidR="00E76A5D" w:rsidRPr="00E76A5D" w:rsidRDefault="00E76A5D" w:rsidP="00E76A5D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обществознание преподается в объёме 34 часа в год, параллельно должно быть выделено ещё не менее 34 часов в год на преподавание предметов «Экономика» (17 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ч.) и «Право» (17 ч.), в журнале записываются следующие названия предметов: </w:t>
      </w:r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«Обществознание», </w:t>
      </w: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«Экономика», «Право»:</w:t>
      </w:r>
    </w:p>
    <w:p w:rsidR="00E76A5D" w:rsidRPr="00E76A5D" w:rsidRDefault="00E76A5D" w:rsidP="00E76A5D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2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 «Экономика» и «Право» </w:t>
      </w:r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являются взаимозаменяемыми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каждый представляет часть </w:t>
      </w:r>
      <w:proofErr w:type="spell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федеральногокомпонента</w:t>
      </w:r>
      <w:proofErr w:type="spell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6A5D" w:rsidRPr="00E76A5D" w:rsidRDefault="00E76A5D" w:rsidP="00E76A5D">
      <w:pPr>
        <w:numPr>
          <w:ilvl w:val="2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На профильном уровне в журналах записывается предмет «Обществознание», отдельно записываются предметы «Экономика» и «Право».</w:t>
      </w:r>
    </w:p>
    <w:p w:rsidR="00E76A5D" w:rsidRPr="00E76A5D" w:rsidRDefault="00E76A5D" w:rsidP="00E76A5D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Гео</w:t>
      </w:r>
      <w:r w:rsidR="007B5C87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графия, экономика и  краеведение</w:t>
      </w: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5.5.1. По предмету «география» имеют место только практические работы, зачетные работы и проверочные тесты. Учитель имеет право выбирать количество и характер практических работ.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5.5.2.Обязательным является проведение всех запланированных в рабочей программе практических работ.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5.5.3. Практические работы могут оцениваться: у всех обучающихся (итоговые), выборочно (обучающие) или не оцениваться (тренировочные). С целью 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накопляемости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отметок рекомендуется проверять все практические работы.</w:t>
      </w:r>
    </w:p>
    <w:p w:rsidR="00E76A5D" w:rsidRPr="00E76A5D" w:rsidRDefault="00E76A5D" w:rsidP="00E76A5D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2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Возможно использование аббревиатуры в журнале (П.р. – практическая работа, К.к. - контурная карта, ФГП – физико-географическое положение; 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К.р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>контрольная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работа, Г.д.- географический диктант и др.). Неотъемлемым условием выполнения учебных программ является проведение школьных учебных экскурсий.</w:t>
      </w:r>
    </w:p>
    <w:p w:rsidR="00E76A5D" w:rsidRPr="00E76A5D" w:rsidRDefault="00E76A5D" w:rsidP="00E76A5D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Химия:</w:t>
      </w:r>
    </w:p>
    <w:p w:rsidR="00E76A5D" w:rsidRPr="00E76A5D" w:rsidRDefault="00E76A5D" w:rsidP="00E76A5D">
      <w:pPr>
        <w:numPr>
          <w:ilvl w:val="2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На первом уроке в каждом классе учитель проводит </w:t>
      </w:r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EF3"/>
        </w:rPr>
        <w:t>вводный и первичный инструктажи по технике безопасности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 xml:space="preserve">, о чем делается запись в классном журнале в графе «Что пройдено на уроке» (с обязательной записью в журнале инструктажей). В журнале необходимо отражать выполнение практической части программы </w:t>
      </w:r>
      <w:proofErr w:type="spell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похимии</w:t>
      </w:r>
      <w:proofErr w:type="spell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.</w:t>
      </w:r>
    </w:p>
    <w:p w:rsidR="00E76A5D" w:rsidRPr="00E76A5D" w:rsidRDefault="00E76A5D" w:rsidP="00E76A5D">
      <w:pPr>
        <w:numPr>
          <w:ilvl w:val="2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При проведении </w:t>
      </w:r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EF3"/>
        </w:rPr>
        <w:t>практических работ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 в журнале, в графе «Что пройдено на уроке» записывается: Практическая работа №1 Решение экспериментальных задач по теме: «Свойства кислот, оснований и солей как электролитов» и делается отметка о проведении текущего инструктажа в виде записи «Инструктаж по ТБ». Данный инструктаж фиксируется учащимися в тетрадях для практических работ.</w:t>
      </w:r>
    </w:p>
    <w:p w:rsidR="00E76A5D" w:rsidRPr="00E76A5D" w:rsidRDefault="00E76A5D" w:rsidP="00E76A5D">
      <w:pPr>
        <w:numPr>
          <w:ilvl w:val="2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При проведении лабораторных опытов прописывается тема урока, номер лабораторного опыта – «Л.О. № и запись «Инструктаж по ТБ». Демонстрационные опыты на предметных страницах журнала не прописываются.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EF3"/>
        </w:rPr>
        <w:t>Образец заполнения страницы журнала по химии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EF3"/>
        </w:rPr>
        <w:t>Левая сторона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EF3"/>
        </w:rPr>
        <w:t>Наименование</w:t>
      </w:r>
      <w:r w:rsidRPr="00E76A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EF3"/>
        </w:rPr>
        <w:t> предмета</w:t>
      </w:r>
      <w:r w:rsidRPr="00E76A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EF3"/>
        </w:rPr>
        <w:t xml:space="preserve"> __________</w:t>
      </w:r>
      <w:r w:rsidRPr="00E76A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shd w:val="clear" w:color="auto" w:fill="FFFEF3"/>
        </w:rPr>
        <w:t>ХИМИЯ_______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0"/>
          <w:szCs w:val="20"/>
          <w:shd w:val="clear" w:color="auto" w:fill="FFFEF3"/>
        </w:rPr>
        <w:t>МЕСЯЦ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09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09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09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09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09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09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№ </w:t>
      </w:r>
      <w:proofErr w:type="spellStart"/>
      <w:r w:rsidRPr="00E76A5D">
        <w:rPr>
          <w:rFonts w:ascii="Times New Roman" w:eastAsia="Times New Roman" w:hAnsi="Times New Roman" w:cs="Times New Roman"/>
          <w:sz w:val="20"/>
          <w:szCs w:val="20"/>
          <w:shd w:val="clear" w:color="auto" w:fill="FFFEF3"/>
        </w:rPr>
        <w:t>п</w:t>
      </w:r>
      <w:proofErr w:type="spellEnd"/>
      <w:r w:rsidRPr="00E76A5D">
        <w:rPr>
          <w:rFonts w:ascii="Times New Roman" w:eastAsia="Times New Roman" w:hAnsi="Times New Roman" w:cs="Times New Roman"/>
          <w:sz w:val="20"/>
          <w:szCs w:val="20"/>
          <w:shd w:val="clear" w:color="auto" w:fill="FFFEF3"/>
        </w:rPr>
        <w:t>/</w:t>
      </w:r>
      <w:proofErr w:type="spellStart"/>
      <w:r w:rsidRPr="00E76A5D">
        <w:rPr>
          <w:rFonts w:ascii="Times New Roman" w:eastAsia="Times New Roman" w:hAnsi="Times New Roman" w:cs="Times New Roman"/>
          <w:sz w:val="20"/>
          <w:szCs w:val="20"/>
          <w:shd w:val="clear" w:color="auto" w:fill="FFFEF3"/>
        </w:rPr>
        <w:t>п</w:t>
      </w:r>
      <w:proofErr w:type="spellEnd"/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0"/>
          <w:szCs w:val="20"/>
          <w:shd w:val="clear" w:color="auto" w:fill="FFFEF3"/>
        </w:rPr>
        <w:lastRenderedPageBreak/>
        <w:t>ЧИСЛО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0"/>
          <w:szCs w:val="20"/>
          <w:shd w:val="clear" w:color="auto" w:fill="FFFEF3"/>
        </w:rPr>
        <w:t>Список учащихся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0"/>
          <w:szCs w:val="20"/>
          <w:shd w:val="clear" w:color="auto" w:fill="FFFEF3"/>
        </w:rPr>
        <w:t>03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0"/>
          <w:szCs w:val="20"/>
          <w:shd w:val="clear" w:color="auto" w:fill="FFFEF3"/>
        </w:rPr>
        <w:t>05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…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0"/>
          <w:szCs w:val="20"/>
          <w:shd w:val="clear" w:color="auto" w:fill="FFFEF3"/>
        </w:rPr>
        <w:t>14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0"/>
          <w:szCs w:val="20"/>
          <w:shd w:val="clear" w:color="auto" w:fill="FFFEF3"/>
        </w:rPr>
        <w:t>16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0"/>
          <w:szCs w:val="20"/>
          <w:shd w:val="clear" w:color="auto" w:fill="FFFEF3"/>
        </w:rPr>
        <w:t>28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Коррекция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0"/>
          <w:szCs w:val="20"/>
          <w:shd w:val="clear" w:color="auto" w:fill="FFFEF3"/>
        </w:rPr>
        <w:t>1.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Быков Игорь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н</w:t>
      </w:r>
      <w:proofErr w:type="spellEnd"/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4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4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0"/>
          <w:szCs w:val="20"/>
          <w:shd w:val="clear" w:color="auto" w:fill="FFFEF3"/>
        </w:rPr>
        <w:t>2.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Ванина Елена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0"/>
          <w:szCs w:val="20"/>
          <w:shd w:val="clear" w:color="auto" w:fill="FFFEF3"/>
        </w:rPr>
        <w:t>4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5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5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4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0"/>
          <w:szCs w:val="20"/>
          <w:shd w:val="clear" w:color="auto" w:fill="FFFEF3"/>
        </w:rPr>
        <w:t>3.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Гурин Илья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3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4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EF3"/>
        </w:rPr>
        <w:t>3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A5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EF3"/>
        </w:rPr>
        <w:t>н</w:t>
      </w:r>
      <w:proofErr w:type="spellEnd"/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…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EF3"/>
        </w:rPr>
        <w:t>Правая сторона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EF3"/>
        </w:rPr>
        <w:t>Фамилия, имя, отчество учителя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 </w:t>
      </w:r>
      <w:proofErr w:type="spell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______</w:t>
      </w:r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EF3"/>
        </w:rPr>
        <w:t>Гаврикова</w:t>
      </w:r>
      <w:proofErr w:type="spellEnd"/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EF3"/>
        </w:rPr>
        <w:t xml:space="preserve"> Лидия Петровна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__</w:t>
      </w:r>
    </w:p>
    <w:p w:rsidR="00E76A5D" w:rsidRPr="00E76A5D" w:rsidRDefault="00E76A5D" w:rsidP="00E76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EF3"/>
        </w:rPr>
        <w:t>Число и месяц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EF3"/>
        </w:rPr>
        <w:t>Что пройдено на уроке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EF3"/>
        </w:rPr>
        <w:t>Домашнее задание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EF3"/>
        </w:rPr>
        <w:t>03.09.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Вводный, первичный инструктаж по ТБ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lastRenderedPageBreak/>
        <w:t>Классификация неорганических веществ. Состав и свойства важнейших классов неорганических веществ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EF3"/>
        </w:rPr>
        <w:t>Повторить основные понятия. Заполнить таблицу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EF3"/>
        </w:rPr>
        <w:t>05.09.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Реакц</w:t>
      </w: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ии ио</w:t>
      </w:r>
      <w:proofErr w:type="gram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нного обмена и условия их протекания.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Л О №1 Инструктаж по ТБ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EF3"/>
        </w:rPr>
        <w:t>Прочитать §4, выполнить упр. 5 на стр17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  <w:shd w:val="clear" w:color="auto" w:fill="FFFEF3"/>
        </w:rPr>
        <w:t>…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EF3"/>
        </w:rPr>
        <w:t>14.09.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Практическая работа 1.Решение экспериментальных задач по теме «Свойства кислот, оснований и солей как электролитов» Инструктаж по ТБ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EF3"/>
        </w:rPr>
        <w:t>Решить задачу из пособия на стр13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EF3"/>
        </w:rPr>
        <w:t>28.09.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Контрольная работа№1 по темам №1-2: «Классифи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softHyphen/>
        <w:t>кация химических реакций», «Электролитическая диссоциация».</w:t>
      </w:r>
    </w:p>
    <w:p w:rsidR="00E76A5D" w:rsidRPr="00E76A5D" w:rsidRDefault="00E76A5D" w:rsidP="00E76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EF3"/>
        </w:rPr>
        <w:t>Повторить основные понятия</w:t>
      </w:r>
    </w:p>
    <w:p w:rsidR="00E76A5D" w:rsidRPr="00E76A5D" w:rsidRDefault="00E76A5D" w:rsidP="00E76A5D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5.7.1. Лабораторные работы могут проводиться в процессе изучения нового материала, а также на этапе его закрепления с использованием фронтальных, групповых и индивидуальных методов и могут оцениваться на усмотрение учителя – выборочно либо у всего класса.</w:t>
      </w:r>
    </w:p>
    <w:p w:rsidR="00E76A5D" w:rsidRPr="00E76A5D" w:rsidRDefault="00E76A5D" w:rsidP="00E76A5D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76A5D" w:rsidRPr="00E76A5D" w:rsidRDefault="00E76A5D" w:rsidP="00E76A5D">
      <w:pPr>
        <w:numPr>
          <w:ilvl w:val="2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Отметки за письменные виды работ (контрольные работы, практические работы) выставляются всем учащимся (кроме отсутствующих), в графе с той датой, когда проводились. Практические работы выполняются с целью отработки практических навыков учащихся и могут проводиться как в рамках традиционной классно-урочной формы, так и в виде защиты проектов, практических конференций и проч.</w:t>
      </w:r>
    </w:p>
    <w:p w:rsidR="00E76A5D" w:rsidRPr="00E76A5D" w:rsidRDefault="00E76A5D" w:rsidP="00E76A5D">
      <w:pPr>
        <w:numPr>
          <w:ilvl w:val="2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На первом уроке в сентябре (январе) делается запись в журнале в графе «Что пройдено на уроке» о проведении инструктажа по технике безопасности:</w:t>
      </w:r>
    </w:p>
    <w:p w:rsidR="00E76A5D" w:rsidRPr="00E76A5D" w:rsidRDefault="00E76A5D" w:rsidP="00E76A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</w:t>
      </w:r>
    </w:p>
    <w:p w:rsidR="00E76A5D" w:rsidRPr="00E76A5D" w:rsidRDefault="00E76A5D" w:rsidP="00E76A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03.09. Вводный инструктаж, первичный инструктаж по ТБ. Тема урока в соответствии с календарно-тематическим планированием</w:t>
      </w:r>
    </w:p>
    <w:p w:rsidR="00E76A5D" w:rsidRPr="00E76A5D" w:rsidRDefault="00E76A5D" w:rsidP="00E76A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15.01.Повторный инструктаж по ТБ. Тема урока. Инструктаж по ТБ Лабораторная работа №1 «Название работы»</w:t>
      </w:r>
    </w:p>
    <w:p w:rsidR="00E76A5D" w:rsidRPr="00E76A5D" w:rsidRDefault="00E76A5D" w:rsidP="00E76A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5.7.4.Инструктаж по технике безопасности проводится также перед каждой лабораторной и практической работой, о чем делается соответствующая запись в журнале в графе «Что пройдено на уроке». Например: </w:t>
      </w: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Инструктаж по ТБ. Лабораторная работа №4 «Строение растительной клетки»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. Записи в графах «Что пройдено на уроке», «Домашнее задание» и т.д. не должны выходить за пределы этих граф.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5.8.Физика: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5.8.1. У учащихся обязательно должны быть отметки по итогам периодического устного опроса, так как предмет предполагает развитие устной речи с использованием специальной физической терминологии. Некоторые лабораторные работы могут оцениваться выборочно в течение урока.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5.8.2.Н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первом уроке в сентябре в классном журнале в графе "Что пройдено на уроке" делается запись о проведении вводного и первичного инструктажа по технике 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безопасности. На первом уроке в январе делается запись о проведении повторного инструктажа по технике безопасности.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5.8.3.П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еред 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каждой лабораторной работой в 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журнале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графе "Что пройдено на уроке" делается запись о проведении инструктажа по технике безопасности, без указания номера инструкции.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 Инструктаж по ТБ. Лабораторная работа №1 «Определение цены деления шкалы</w:t>
      </w:r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E76A5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76A5D" w:rsidRPr="00E76A5D" w:rsidRDefault="00E76A5D" w:rsidP="00E7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5.9.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5.9.1. Отметка за ведение тетради выставляется в журнал один раз в месяц. Отметку за ведение тетради можно рассматривать как текущую. Отметка за самостоятельные работы и домашние работы могут выставляться не всем учащимся.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5.9.2. Допускаются сокращения: 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С.р</w:t>
      </w:r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работа, </w:t>
      </w:r>
      <w:proofErr w:type="spellStart"/>
      <w:r w:rsidRPr="00E76A5D">
        <w:rPr>
          <w:rFonts w:ascii="Times New Roman" w:eastAsia="Times New Roman" w:hAnsi="Times New Roman" w:cs="Times New Roman"/>
          <w:sz w:val="24"/>
          <w:szCs w:val="24"/>
        </w:rPr>
        <w:t>Кр.р</w:t>
      </w:r>
      <w:proofErr w:type="spellEnd"/>
      <w:r w:rsidRPr="00E76A5D">
        <w:rPr>
          <w:rFonts w:ascii="Times New Roman" w:eastAsia="Times New Roman" w:hAnsi="Times New Roman" w:cs="Times New Roman"/>
          <w:sz w:val="24"/>
          <w:szCs w:val="24"/>
        </w:rPr>
        <w:t>. - контрольная работа.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5.10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6A5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Информатика и ИКТ</w:t>
      </w:r>
      <w:r w:rsidRPr="00E76A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6A5D" w:rsidRPr="00E76A5D" w:rsidRDefault="00E76A5D" w:rsidP="00E76A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5.10.1.Если наполняемость в классах 20 и более обучающихся, заполнение журнала осуществляется на специально отведенных страницах (стр. 52-75 для 5-9 классов, стр. 48-67 для 10-11 классов); содержание теоретического и практического компонентов курса информатики должно быть в соотношении 50х50.</w:t>
      </w:r>
    </w:p>
    <w:p w:rsidR="00E76A5D" w:rsidRPr="00E76A5D" w:rsidRDefault="00E76A5D" w:rsidP="00E76A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5.10.2.Учитель выставляет текущие отметки как поощрительные и стимулирующие; демонстрационные, домашние работы можно не оценивать, либо оценивать по выбору.</w:t>
      </w:r>
    </w:p>
    <w:p w:rsidR="00E76A5D" w:rsidRPr="00E76A5D" w:rsidRDefault="00E76A5D" w:rsidP="00E76A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5.10.3.Отметка за четверть (полугодие) ставится по трем составляющим: отметка за практические работы, текущие и контрольную работу.</w:t>
      </w:r>
    </w:p>
    <w:p w:rsidR="00E76A5D" w:rsidRPr="00E76A5D" w:rsidRDefault="00E76A5D" w:rsidP="00E76A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5.11.4.В графе «Домашнее задание» записывается его содержание: </w:t>
      </w:r>
      <w:r w:rsidRPr="00E76A5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Прочитать §..., стр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. ..., 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Ответить на вопросы §..., стр. ..., Задание №__, отражается специфика организации домашней работы.</w:t>
      </w:r>
    </w:p>
    <w:p w:rsidR="00E76A5D" w:rsidRPr="00E76A5D" w:rsidRDefault="00E76A5D" w:rsidP="00E76A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5.10.5.При проведении бинарного урока каждый учитель фиксирует на странице своего предмета тему урока и указывает в скобках (бинарный геогр.-биол.) или др. При проведении сдвоенных или повторяющихся в один день уроков делается запись темы каждого урока в соответствующей строке. Домашнее задание записывается в строке последнего из двух уроков.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Например:</w:t>
      </w:r>
    </w:p>
    <w:p w:rsidR="00E76A5D" w:rsidRPr="00E76A5D" w:rsidRDefault="00E76A5D" w:rsidP="00E76A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5.10.6.При проведении контрольных работ необходимо точно указывать тему работы.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Образец: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Контрольная работа № _ по теме «______» (указать тему).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A"/>
          <w:sz w:val="24"/>
          <w:szCs w:val="24"/>
        </w:rPr>
        <w:t>5.10.7. Практические работы записываются следующим образом: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Инструктаж по ТБ Практическая работа №_ «______» (указать тему).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_______ (тема теоретической части). Инструктаж по ТБ </w:t>
      </w:r>
      <w:proofErr w:type="spellStart"/>
      <w:r w:rsidRPr="00E76A5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Пр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.р</w:t>
      </w:r>
      <w:proofErr w:type="spellEnd"/>
      <w:proofErr w:type="gramEnd"/>
      <w:r w:rsidRPr="00E76A5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№_ «______» (указать тему).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Arial" w:eastAsia="Times New Roman" w:hAnsi="Arial" w:cs="Arial"/>
          <w:color w:val="000000"/>
          <w:sz w:val="21"/>
          <w:szCs w:val="21"/>
        </w:rPr>
        <w:t>5.10.8.</w:t>
      </w:r>
      <w:r w:rsidRPr="00E76A5D">
        <w:rPr>
          <w:rFonts w:ascii="Arial" w:eastAsia="Times New Roman" w:hAnsi="Arial" w:cs="Arial"/>
          <w:i/>
          <w:iCs/>
          <w:color w:val="000000"/>
          <w:sz w:val="21"/>
          <w:szCs w:val="21"/>
        </w:rPr>
        <w:t> </w:t>
      </w:r>
      <w:r w:rsidRPr="00E76A5D">
        <w:rPr>
          <w:rFonts w:ascii="Arial" w:eastAsia="Times New Roman" w:hAnsi="Arial" w:cs="Arial"/>
          <w:color w:val="000000"/>
          <w:sz w:val="21"/>
          <w:szCs w:val="21"/>
        </w:rPr>
        <w:t>На первом уроке в сентябре и на первом уроке в январе в классном журнале в графе "Что пройдено на уроке" делается запись о проведении инструктажа по технике безопасности, без указания вида инструктажа.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5.11.Физическая культура:</w:t>
      </w:r>
    </w:p>
    <w:p w:rsidR="00E76A5D" w:rsidRPr="00E76A5D" w:rsidRDefault="00E76A5D" w:rsidP="00E76A5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numPr>
          <w:ilvl w:val="1"/>
          <w:numId w:val="3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numPr>
          <w:ilvl w:val="2"/>
          <w:numId w:val="31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раздел (легкая атлетика, баскетбол, волейбол, гимнастика и т.д.) начинается с записи темы урока и инструктажа по технике безопасности в графе «Что пройдено на уроке» (</w:t>
      </w:r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Например: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«Инструктаж по ТБ. Легкая атлетика. 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Низкий, высокий старт, стартовый разбег, прыжки в длину с разбега)</w:t>
      </w:r>
      <w:proofErr w:type="gramEnd"/>
    </w:p>
    <w:p w:rsidR="00E76A5D" w:rsidRPr="00E76A5D" w:rsidRDefault="00E76A5D" w:rsidP="00E76A5D">
      <w:pPr>
        <w:numPr>
          <w:ilvl w:val="2"/>
          <w:numId w:val="31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В графе «Что пройдено на уроке» указывается тема урока согласно календарно-тематическому планированию. Не допускаются следующие записи: «Прыжок через козла», «Бег 30 м».</w:t>
      </w:r>
    </w:p>
    <w:p w:rsidR="00E76A5D" w:rsidRPr="00E76A5D" w:rsidRDefault="00E76A5D" w:rsidP="00E76A5D">
      <w:pPr>
        <w:numPr>
          <w:ilvl w:val="2"/>
          <w:numId w:val="31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графе «Домашнее задание» записывается домашнее задание согласно календарно-тематическому планированию </w:t>
      </w:r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(Например: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«Комплекс №1, Комплекс №2» разработанный учителем).</w:t>
      </w:r>
      <w:proofErr w:type="gramEnd"/>
    </w:p>
    <w:p w:rsidR="00E76A5D" w:rsidRPr="00E76A5D" w:rsidRDefault="00E76A5D" w:rsidP="00E76A5D">
      <w:pPr>
        <w:numPr>
          <w:ilvl w:val="2"/>
          <w:numId w:val="31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по физической культуре предусмотрено блочное изучение материала. В связи с этим в журнале записываются вначале темы блока, затем - темы уроков.</w:t>
      </w:r>
    </w:p>
    <w:p w:rsidR="00E76A5D" w:rsidRPr="00E76A5D" w:rsidRDefault="00E76A5D" w:rsidP="00E76A5D">
      <w:pPr>
        <w:numPr>
          <w:ilvl w:val="2"/>
          <w:numId w:val="31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 и т.д.).</w:t>
      </w:r>
    </w:p>
    <w:p w:rsidR="00E76A5D" w:rsidRPr="00E76A5D" w:rsidRDefault="00E76A5D" w:rsidP="00E76A5D">
      <w:pPr>
        <w:numPr>
          <w:ilvl w:val="2"/>
          <w:numId w:val="31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успеваемости за четверть, (полугодие) и год выводится с учетом всех отметок, полученных школьником за этот период, причем особое внимание уделяется тем из них, которые отражают знания, умения и навыки, обусловленные ведущими задачами данного года обучения. Годовая оценка должна отражать успеваемость школьника по всей программе данного класса.</w:t>
      </w:r>
    </w:p>
    <w:p w:rsidR="00E76A5D" w:rsidRPr="00E76A5D" w:rsidRDefault="00E76A5D" w:rsidP="00E76A5D">
      <w:pPr>
        <w:numPr>
          <w:ilvl w:val="2"/>
          <w:numId w:val="31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заполнения классного журнала 11 класса по физической культуре: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76A5D" w:rsidRPr="00E76A5D" w:rsidRDefault="00E76A5D" w:rsidP="00E76A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Инструктаж по ТБ. Легкая атлетика. Низкий высокий старт, стартовый разбег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 упражнений№1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17.02.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над собой во встречных колоннах. Нижняя прямая подача, прием подачи. С. (совершенствование)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 упражнений№3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19.02.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Верхняя подача мяча в парах через сетку. Прямой нападающий удар. С. (совершенствование)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 упражнений №3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22.02.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в тройках. Нижняя прямая передача, прием подачи. Учебная игра. С. (совершенствование)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 упражнений№3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numPr>
          <w:ilvl w:val="1"/>
          <w:numId w:val="3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numPr>
          <w:ilvl w:val="2"/>
          <w:numId w:val="32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Напротив фамилии обучающегося, освобожденного от уроков физической культуры, 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обучающихся оценивается на основании устных ответов по теоретическому материалу.</w:t>
      </w:r>
    </w:p>
    <w:p w:rsidR="00E76A5D" w:rsidRPr="00E76A5D" w:rsidRDefault="00E76A5D" w:rsidP="00E76A5D">
      <w:pPr>
        <w:numPr>
          <w:ilvl w:val="1"/>
          <w:numId w:val="32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Изобразительное искусство, музыка, МХК, технология: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5.12.1.Учитывая специфику предметов искусства, контрольно-оценочная деятельность осуществляется по обязательным видам оценивания учащихся на уроках: анализ-интерпретация художественных произведений (Анализ-интерпретация), художественно-практическая деятельность (ХПД), изучение теоретического материала (Теория). В журналах допускаются записи как сокращенного варианта обязательных видов оценивания учащихся, так и полностью. </w:t>
      </w:r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Например: ХПД, Анализ-интерпретация, Теория и т.д.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5.12.2.Количество обязательных отметок за полугодие – 6 (2 – за знание теоретического материала, 2 – за качество выполненных практических работ, 2 – за анализ-интерпретацию произведений). 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Текущая отметка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предметам искусства 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является обязательной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5.12.3.Учёт работы по предмету и оценивание уровня достижений учащихся отражается в</w:t>
      </w:r>
      <w:r w:rsidR="00385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классном журнале.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5.12.4.Отметка должна подтверждать творческий рост учащихся, уровень полученных ими знаний, качество сформированных умений.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5.12.5.Успеваемость </w:t>
      </w: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отражается в классном журнале и фиксируется в дневнике школьника. Домашние задания по предметам искусства не являются обязательными, записываются в журнал и носят творческий характер.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5.12.6.Текущие отметки и отметки по обязательным видам оценивания выставляются под датами проведения уроков.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5.12.7.При выставлении итоговой отметки учитель должен руководствоваться показателями успеваемости обучающегося на конец четверти, полугодия и года, а не ориентироваться на средний арифметический балл. Усредненный балл по предметам искусства не может быть объективным показателем творческих успехов учащихся и не является стимулирующим фактором, побуждающим к дальнейшему росту.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Arial" w:eastAsia="Times New Roman" w:hAnsi="Arial" w:cs="Arial"/>
          <w:color w:val="000000"/>
          <w:sz w:val="21"/>
          <w:szCs w:val="21"/>
        </w:rPr>
        <w:t>5.12.8. По</w:t>
      </w:r>
      <w:r w:rsidRPr="00E76A5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технологии</w:t>
      </w:r>
      <w:r w:rsidRPr="00E76A5D">
        <w:rPr>
          <w:rFonts w:ascii="Arial" w:eastAsia="Times New Roman" w:hAnsi="Arial" w:cs="Arial"/>
          <w:color w:val="000000"/>
          <w:sz w:val="21"/>
          <w:szCs w:val="21"/>
        </w:rPr>
        <w:t> на первом уроке в сентябре и на первом уроке в январе в классном журнале в графе «Что пройдено на уроке» делается запись о проведении инструктажа по технике безопасности, без указания вида инструктажа. Инструктаж по технике безопасности проводится также перед каждой новой темой, номер инструкции не указывается.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Образец заполнения правой страницы классного журнала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numPr>
          <w:ilvl w:val="1"/>
          <w:numId w:val="33"/>
        </w:num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пройдено на уроке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05.09.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Удивительный мир музыкальных образов.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12.09.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Мир чарующих звуков. Песня-романс.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проекта «Мир музыкальных образов в творчестве отечественных композиторов»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19.09.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Два музыкальных посвящения. Портрет в музыке и живописи.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26.09.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Уноси мое сердце в звенящую даль…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03.10.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Обряды и обычаи в фольклоре и в творчестве композиторов.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10.10.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образ и мастерство исполнителя.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Оперный гений русского театра.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выученных песен: «Россия»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Тухманова</w:t>
      </w:r>
      <w:proofErr w:type="spell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 «Песня о земной красоте» Я. </w:t>
      </w:r>
      <w:proofErr w:type="spell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Дубравина</w:t>
      </w:r>
      <w:proofErr w:type="spellEnd"/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17.10.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песен зарубежных композиторов. Искусство прекрасного пения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24.10.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Старинной песни мир. Песни Франца Шуберта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безопасности жизнедеятельности: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 Основы безопасности жизнедеятельности с 5 по 9 класс может вестись интегрировано с другими предметами (биология, физическая культура, технология, химия, география). В этом случае на странице основного предмета в соответствии с КТП интегрированного курса рядом с записью темы урока делается отметка «</w:t>
      </w:r>
      <w:proofErr w:type="spell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интегр-ОБЖ</w:t>
      </w:r>
      <w:proofErr w:type="spell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 xml:space="preserve">» -34 часа, а на отдельной странице журнала записывается предмет «Основы безопасности жизнедеятельности», </w:t>
      </w: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ФИО всех учителей, ведущих данный курс интегрировано</w:t>
      </w:r>
      <w:proofErr w:type="gram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 xml:space="preserve">, тема, отмечается посещаемость, выставляются текущие и итоговые (за год) отметки. Если интеграция осуществляется несколькими предметниками, то итоговую отметку на основании </w:t>
      </w: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текущих</w:t>
      </w:r>
      <w:proofErr w:type="gram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 xml:space="preserve"> может выставить классный руководитель – по решению педагогического совета.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numPr>
          <w:ilvl w:val="0"/>
          <w:numId w:val="34"/>
        </w:num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по ведению Журнала факультативных занятий, элективных курсов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6.1.Журнал факультативных занятий, элективных курсов является основным документом учета работы факультативных групп и групп по изучению элективных курсов.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6.2.Журнал факультативных занятий, </w:t>
      </w:r>
      <w:r w:rsidR="003853F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элективных курсов ведется в 5-9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6.3. Журнал факультативных занятий, элективных курсов по каждому факультативу или курсу отдельно.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6.4.Требования к ведению записей в журнале занятий аналогичны требованиям, предъявляемым к порядку ведения их в классном журнале.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numPr>
          <w:ilvl w:val="0"/>
          <w:numId w:val="35"/>
        </w:num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по ведению Журнала учета внеурочной деятельности</w:t>
      </w:r>
    </w:p>
    <w:p w:rsidR="00E76A5D" w:rsidRPr="00E76A5D" w:rsidRDefault="00E76A5D" w:rsidP="00E76A5D">
      <w:pPr>
        <w:numPr>
          <w:ilvl w:val="1"/>
          <w:numId w:val="35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учета внеурочной деятельности ведется в Школе двух </w:t>
      </w:r>
      <w:proofErr w:type="spell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:д</w:t>
      </w:r>
      <w:proofErr w:type="gram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– 4 классов,5 – 9 классов.</w:t>
      </w:r>
    </w:p>
    <w:p w:rsidR="00E76A5D" w:rsidRPr="00E76A5D" w:rsidRDefault="00E76A5D" w:rsidP="00E76A5D">
      <w:pPr>
        <w:numPr>
          <w:ilvl w:val="1"/>
          <w:numId w:val="35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рассчитан на один учебный год, заполняется в соответствии с требованиями к его ведению.</w:t>
      </w:r>
    </w:p>
    <w:p w:rsidR="00E76A5D" w:rsidRPr="00E76A5D" w:rsidRDefault="00E76A5D" w:rsidP="00E76A5D">
      <w:pPr>
        <w:numPr>
          <w:ilvl w:val="1"/>
          <w:numId w:val="35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Педагоги, организующие занятия по внеурочной деятельности, ведут учёт проведённых занятий и посещаемости их учащимися.</w:t>
      </w:r>
    </w:p>
    <w:p w:rsidR="00E76A5D" w:rsidRPr="00E76A5D" w:rsidRDefault="00E76A5D" w:rsidP="00E76A5D">
      <w:pPr>
        <w:numPr>
          <w:ilvl w:val="1"/>
          <w:numId w:val="35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Педагог, осуществляющий внеурочную деятельность, заполняет сведения об учащихся и их родителях (законных представителях) обучающихся по данной программе внеурочной деятельности, руководствуясь Федеральным Законом «О персональных данных» от 27.07.2006г. №152-ФЗ.</w:t>
      </w:r>
    </w:p>
    <w:p w:rsidR="00E76A5D" w:rsidRPr="00E76A5D" w:rsidRDefault="00E76A5D" w:rsidP="00E76A5D">
      <w:pPr>
        <w:numPr>
          <w:ilvl w:val="1"/>
          <w:numId w:val="35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численного состава учащихся оформляется приказом директора. Выбывшие отмечаются записью «Выбы</w:t>
      </w: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-а)» с указанием даты, а вновь прибывшие вносятся в список учащихся с момента прибытия.</w:t>
      </w:r>
    </w:p>
    <w:p w:rsidR="00E76A5D" w:rsidRPr="00E76A5D" w:rsidRDefault="00E76A5D" w:rsidP="00E76A5D">
      <w:pPr>
        <w:numPr>
          <w:ilvl w:val="1"/>
          <w:numId w:val="35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содержания занятий должны четко соответствовать планированию программы внеурочной деятельности.</w:t>
      </w:r>
    </w:p>
    <w:p w:rsidR="00E76A5D" w:rsidRPr="00E76A5D" w:rsidRDefault="00E76A5D" w:rsidP="00E76A5D">
      <w:pPr>
        <w:numPr>
          <w:ilvl w:val="1"/>
          <w:numId w:val="35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завершении учебного года в конце страницы,</w:t>
      </w:r>
      <w:r w:rsidRPr="00E76A5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в графе «Содержание занятий»</w:t>
      </w: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педагогу внеурочной деятельности необходимо сделать записи: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программе - …. часов.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Проведено за год - …. часов.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 выполнена, или Программа не выполнена (с указанием причины).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Подпись педагога, дата.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numPr>
          <w:ilvl w:val="0"/>
          <w:numId w:val="36"/>
        </w:num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Осуществление контроля ведения классного журнала и его хранение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8.1.Директор Школы: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-отвечает перед органом, осуществляющим государственное управление в сфере образования, за правильность оформления журналов, их сохранность;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обеспечивает необходимое количество журналов, их хранение, систематический </w:t>
      </w: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правильностью их ведения;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приказом по школе назначает лиц, ответственных за хранение классных журналов;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выполняет другие обязанности в соответствии с должностной инструкцией и иными локальными нормативными актами Школы.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8.2.Заместитель директора по учебно-воспитательной работе: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- осуществляет непосредственное руководство системой работы по ведению классных и других видов журналов;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инструктивные совещания по заполнению журналов обязательно перед началом учебного года и в течение года – по необходимости;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соответствии с планом </w:t>
      </w:r>
      <w:proofErr w:type="spell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осуществляет систематический </w:t>
      </w: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правильностью оформления журналов, внося записи на соответствующую страницу, с указанием срока устранения выявленных недостатков;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качественную замену уроков в случае отсутствия учителя;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журнал учета пропущенных и замещенных уроков, заполняет табель учета рабочего времени;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выполняет другие обязанности в соответствии с должностной инструкцией и иными локальными нормативными актами Школы.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8.3. Замечания по ведению классного журнала, выявленные в ходе проверок директором или заместителем директора по учебно-воспитательной работе общеобразовательной организации, фиксируются на специально отведенной странице</w:t>
      </w: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«З</w:t>
      </w:r>
      <w:proofErr w:type="gram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амечания по ведению классного журнала».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направления контроля классного журнала: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8.4. Дает указания учителям о распределении страниц журнала, отведенных на текущий учет успеваемости и посещаемости учащихся в соответствии с количеством часов, выделенных в учебном плане на каждый предмет.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8.5. Выполняет другие обязанности в соответствии с должностной инструкцией и иными локальными нормативными актами общеобразовательного учреждения.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8.6. По итогам промежуточной и итоговой аттестации, т.е. по окончании учебного года, все классные журналы должны быть проверены членами администрации. На странице раздела «Замечания по ведению классного журнала» заместителем директора по учебно-воспитательной работе оставляется следующая запись: «Журнал проверен. Замечаний нет. </w:t>
      </w: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</w:t>
      </w:r>
      <w:proofErr w:type="gram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хранение. Сдал (подпись заместителя директора по УВР). Принял (подпись лица, ответственного за ведение архива по приказу) 29.06.2019г.».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8.7. Учителя-предметники, получившие замечание по ведению журнала, фиксируют отметку о выполнении в виде запис</w:t>
      </w:r>
      <w:proofErr w:type="gram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Выполнено», «Ознакомлен(а)», «Принято к сведению», дата, подпись.</w:t>
      </w:r>
    </w:p>
    <w:p w:rsidR="00E76A5D" w:rsidRPr="00E76A5D" w:rsidRDefault="00E76A5D" w:rsidP="00E76A5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numPr>
          <w:ilvl w:val="1"/>
          <w:numId w:val="37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 с контроля фиксируется в виде записи: </w:t>
      </w:r>
      <w:r w:rsidRPr="00E7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Замечания устранены. Дата. Подпись.</w:t>
      </w: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 Итоги проверки классных журналов отражаются в справках, приказах по Школе.</w:t>
      </w:r>
    </w:p>
    <w:p w:rsidR="00E76A5D" w:rsidRPr="00E76A5D" w:rsidRDefault="00E76A5D" w:rsidP="00E76A5D">
      <w:pPr>
        <w:numPr>
          <w:ilvl w:val="1"/>
          <w:numId w:val="37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и примерная периодичность проверки классных журналов.</w:t>
      </w:r>
    </w:p>
    <w:p w:rsidR="00E76A5D" w:rsidRPr="00E76A5D" w:rsidRDefault="00E76A5D" w:rsidP="00E76A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Направления проверки классных журналов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контроля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программы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1 раз в четверть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домашних заданий учащихся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1 раз в полугодие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учителя по учету уровня </w:t>
      </w:r>
      <w:proofErr w:type="spell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слабоуспевающих и высокомотивированных учащихся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4 раз в год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Своевременность и объективность оценки образовательных достижений учащихся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1 раз в четверть</w:t>
      </w:r>
    </w:p>
    <w:p w:rsidR="00E76A5D" w:rsidRPr="00E76A5D" w:rsidRDefault="00E76A5D" w:rsidP="00E76A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Посещаемость занятий учащимися, учет посещаемости занятий</w:t>
      </w:r>
    </w:p>
    <w:p w:rsidR="00E76A5D" w:rsidRPr="00E76A5D" w:rsidRDefault="00E76A5D" w:rsidP="00E76A5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раз в месяц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numPr>
          <w:ilvl w:val="1"/>
          <w:numId w:val="39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Периодичность проверки отражают план работы Школы и план </w:t>
      </w:r>
      <w:proofErr w:type="spellStart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контроля.</w:t>
      </w:r>
    </w:p>
    <w:p w:rsidR="00E76A5D" w:rsidRPr="00E76A5D" w:rsidRDefault="00E76A5D" w:rsidP="00E76A5D">
      <w:pPr>
        <w:numPr>
          <w:ilvl w:val="1"/>
          <w:numId w:val="39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промежуточной и итоговой аттестации, т.е. по окончании учебного года (в срок до 20 июня), все классные журналы должны быть проверены директором. Если в результате проверки не выявлены какие-либо нарушения в ведении школьного журнала, то на странице раздела «Замечания по ведению классного журнала» делаются записи следующего образца: «Замечаний нет. (Подпись директора)». «Журнал сдан на хранение. (Подпись классного руководителя и дата)». «Журнал принят на хранение (дата подпись директора школы)».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numPr>
          <w:ilvl w:val="0"/>
          <w:numId w:val="40"/>
        </w:num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Хранение классных журналов</w:t>
      </w:r>
    </w:p>
    <w:p w:rsidR="00E76A5D" w:rsidRPr="00E76A5D" w:rsidRDefault="00E76A5D" w:rsidP="00E76A5D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numPr>
          <w:ilvl w:val="1"/>
          <w:numId w:val="41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журналы хранятся в учительской в специально отведенном месте.</w:t>
      </w:r>
    </w:p>
    <w:p w:rsidR="00E76A5D" w:rsidRPr="00E76A5D" w:rsidRDefault="00E76A5D" w:rsidP="00E76A5D">
      <w:pPr>
        <w:numPr>
          <w:ilvl w:val="1"/>
          <w:numId w:val="41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Журналы хранятся в Школе в течение 5 лет.</w:t>
      </w:r>
    </w:p>
    <w:p w:rsidR="00E76A5D" w:rsidRPr="00E76A5D" w:rsidRDefault="00E76A5D" w:rsidP="00E76A5D">
      <w:pPr>
        <w:numPr>
          <w:ilvl w:val="1"/>
          <w:numId w:val="41"/>
        </w:num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5 лет из журналов изымаются страницы со сводными данными учебных достижений и перевода учащихся данного класса. Сформированные за год дела (сброшюрованные) хранятся в Школе не менее 25 лет.</w:t>
      </w: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E76A5D" w:rsidRPr="00E76A5D" w:rsidRDefault="00E76A5D" w:rsidP="00E76A5D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6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Локальный акт действует до его замены новым.</w:t>
      </w:r>
    </w:p>
    <w:p w:rsidR="00E76A5D" w:rsidRDefault="00E76A5D"/>
    <w:sectPr w:rsidR="00E76A5D" w:rsidSect="00D5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F5"/>
    <w:multiLevelType w:val="multilevel"/>
    <w:tmpl w:val="EDC0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15E74"/>
    <w:multiLevelType w:val="multilevel"/>
    <w:tmpl w:val="A68A9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3096F"/>
    <w:multiLevelType w:val="multilevel"/>
    <w:tmpl w:val="7CFE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E3F51"/>
    <w:multiLevelType w:val="multilevel"/>
    <w:tmpl w:val="A7701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445BD"/>
    <w:multiLevelType w:val="multilevel"/>
    <w:tmpl w:val="335A6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664D2"/>
    <w:multiLevelType w:val="multilevel"/>
    <w:tmpl w:val="2E52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30924"/>
    <w:multiLevelType w:val="multilevel"/>
    <w:tmpl w:val="9ACE7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D04E3"/>
    <w:multiLevelType w:val="multilevel"/>
    <w:tmpl w:val="2E42F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81E2E"/>
    <w:multiLevelType w:val="multilevel"/>
    <w:tmpl w:val="EBEEB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76C1A"/>
    <w:multiLevelType w:val="multilevel"/>
    <w:tmpl w:val="00AC2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57BC0"/>
    <w:multiLevelType w:val="multilevel"/>
    <w:tmpl w:val="AAC27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149B4"/>
    <w:multiLevelType w:val="multilevel"/>
    <w:tmpl w:val="7DA6D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76C6F"/>
    <w:multiLevelType w:val="multilevel"/>
    <w:tmpl w:val="67F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CE01D4A"/>
    <w:multiLevelType w:val="multilevel"/>
    <w:tmpl w:val="C722F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001E1"/>
    <w:multiLevelType w:val="multilevel"/>
    <w:tmpl w:val="720E0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F12C5"/>
    <w:multiLevelType w:val="multilevel"/>
    <w:tmpl w:val="89DE8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1C4533"/>
    <w:multiLevelType w:val="multilevel"/>
    <w:tmpl w:val="16483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979F4"/>
    <w:multiLevelType w:val="multilevel"/>
    <w:tmpl w:val="97EA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84543C"/>
    <w:multiLevelType w:val="multilevel"/>
    <w:tmpl w:val="A258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8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C3EA4"/>
    <w:multiLevelType w:val="multilevel"/>
    <w:tmpl w:val="D054A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F1F5C"/>
    <w:multiLevelType w:val="multilevel"/>
    <w:tmpl w:val="661EF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325162"/>
    <w:multiLevelType w:val="multilevel"/>
    <w:tmpl w:val="A254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C4303"/>
    <w:multiLevelType w:val="multilevel"/>
    <w:tmpl w:val="1ED2C9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A6420"/>
    <w:multiLevelType w:val="multilevel"/>
    <w:tmpl w:val="D2083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0E3857"/>
    <w:multiLevelType w:val="multilevel"/>
    <w:tmpl w:val="5C2C5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456398"/>
    <w:multiLevelType w:val="multilevel"/>
    <w:tmpl w:val="36D609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E3DB4"/>
    <w:multiLevelType w:val="multilevel"/>
    <w:tmpl w:val="D57C9A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3A3236"/>
    <w:multiLevelType w:val="multilevel"/>
    <w:tmpl w:val="EE1E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EF6AFA"/>
    <w:multiLevelType w:val="multilevel"/>
    <w:tmpl w:val="9E3CD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BB78D3"/>
    <w:multiLevelType w:val="multilevel"/>
    <w:tmpl w:val="2040B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4500E6"/>
    <w:multiLevelType w:val="multilevel"/>
    <w:tmpl w:val="351E4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12002"/>
    <w:multiLevelType w:val="multilevel"/>
    <w:tmpl w:val="2CA07F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BE2F16"/>
    <w:multiLevelType w:val="multilevel"/>
    <w:tmpl w:val="5A4CA0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F7454E"/>
    <w:multiLevelType w:val="multilevel"/>
    <w:tmpl w:val="067C17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5012D4"/>
    <w:multiLevelType w:val="multilevel"/>
    <w:tmpl w:val="F4B6B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5747BF"/>
    <w:multiLevelType w:val="multilevel"/>
    <w:tmpl w:val="3F7E0F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21F9E"/>
    <w:multiLevelType w:val="multilevel"/>
    <w:tmpl w:val="71A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0A180A"/>
    <w:multiLevelType w:val="multilevel"/>
    <w:tmpl w:val="C9F8DF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507AD"/>
    <w:multiLevelType w:val="multilevel"/>
    <w:tmpl w:val="5F56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B555EF"/>
    <w:multiLevelType w:val="multilevel"/>
    <w:tmpl w:val="DD06D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634AFD"/>
    <w:multiLevelType w:val="multilevel"/>
    <w:tmpl w:val="0AC6C2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27"/>
  </w:num>
  <w:num w:numId="4">
    <w:abstractNumId w:val="21"/>
  </w:num>
  <w:num w:numId="5">
    <w:abstractNumId w:val="34"/>
  </w:num>
  <w:num w:numId="6">
    <w:abstractNumId w:val="38"/>
  </w:num>
  <w:num w:numId="7">
    <w:abstractNumId w:val="5"/>
  </w:num>
  <w:num w:numId="8">
    <w:abstractNumId w:val="18"/>
  </w:num>
  <w:num w:numId="9">
    <w:abstractNumId w:val="30"/>
  </w:num>
  <w:num w:numId="10">
    <w:abstractNumId w:val="17"/>
  </w:num>
  <w:num w:numId="11">
    <w:abstractNumId w:val="24"/>
  </w:num>
  <w:num w:numId="12">
    <w:abstractNumId w:val="15"/>
  </w:num>
  <w:num w:numId="13">
    <w:abstractNumId w:val="13"/>
  </w:num>
  <w:num w:numId="14">
    <w:abstractNumId w:val="1"/>
  </w:num>
  <w:num w:numId="15">
    <w:abstractNumId w:val="10"/>
  </w:num>
  <w:num w:numId="16">
    <w:abstractNumId w:val="14"/>
  </w:num>
  <w:num w:numId="17">
    <w:abstractNumId w:val="16"/>
  </w:num>
  <w:num w:numId="18">
    <w:abstractNumId w:val="28"/>
  </w:num>
  <w:num w:numId="19">
    <w:abstractNumId w:val="8"/>
  </w:num>
  <w:num w:numId="20">
    <w:abstractNumId w:val="29"/>
  </w:num>
  <w:num w:numId="21">
    <w:abstractNumId w:val="4"/>
  </w:num>
  <w:num w:numId="22">
    <w:abstractNumId w:val="9"/>
  </w:num>
  <w:num w:numId="23">
    <w:abstractNumId w:val="39"/>
  </w:num>
  <w:num w:numId="24">
    <w:abstractNumId w:val="36"/>
  </w:num>
  <w:num w:numId="25">
    <w:abstractNumId w:val="20"/>
  </w:num>
  <w:num w:numId="26">
    <w:abstractNumId w:val="7"/>
  </w:num>
  <w:num w:numId="27">
    <w:abstractNumId w:val="11"/>
  </w:num>
  <w:num w:numId="28">
    <w:abstractNumId w:val="3"/>
  </w:num>
  <w:num w:numId="29">
    <w:abstractNumId w:val="23"/>
  </w:num>
  <w:num w:numId="30">
    <w:abstractNumId w:val="25"/>
  </w:num>
  <w:num w:numId="31">
    <w:abstractNumId w:val="19"/>
  </w:num>
  <w:num w:numId="32">
    <w:abstractNumId w:val="32"/>
  </w:num>
  <w:num w:numId="33">
    <w:abstractNumId w:val="6"/>
  </w:num>
  <w:num w:numId="34">
    <w:abstractNumId w:val="31"/>
  </w:num>
  <w:num w:numId="35">
    <w:abstractNumId w:val="40"/>
  </w:num>
  <w:num w:numId="36">
    <w:abstractNumId w:val="26"/>
  </w:num>
  <w:num w:numId="37">
    <w:abstractNumId w:val="22"/>
  </w:num>
  <w:num w:numId="38">
    <w:abstractNumId w:val="0"/>
  </w:num>
  <w:num w:numId="39">
    <w:abstractNumId w:val="37"/>
  </w:num>
  <w:num w:numId="40">
    <w:abstractNumId w:val="35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A5D"/>
    <w:rsid w:val="002068A2"/>
    <w:rsid w:val="003276AD"/>
    <w:rsid w:val="003853F1"/>
    <w:rsid w:val="004B298F"/>
    <w:rsid w:val="004F3787"/>
    <w:rsid w:val="007B5C87"/>
    <w:rsid w:val="008A320B"/>
    <w:rsid w:val="00D57377"/>
    <w:rsid w:val="00E652F9"/>
    <w:rsid w:val="00E7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3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8062</Words>
  <Characters>45956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Метод.Кабинет</dc:creator>
  <cp:keywords/>
  <dc:description/>
  <cp:lastModifiedBy>Метод.Кабинет</cp:lastModifiedBy>
  <cp:revision>7</cp:revision>
  <dcterms:created xsi:type="dcterms:W3CDTF">2019-12-20T09:55:00Z</dcterms:created>
  <dcterms:modified xsi:type="dcterms:W3CDTF">2019-12-23T09:42:00Z</dcterms:modified>
</cp:coreProperties>
</file>